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2B25" w:rsidRPr="000B19AA" w:rsidRDefault="003E5BD7" w:rsidP="00F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B19AA">
        <w:rPr>
          <w:rFonts w:ascii="Arial" w:hAnsi="Arial" w:cs="Arial"/>
          <w:b/>
          <w:color w:val="010000"/>
          <w:sz w:val="20"/>
        </w:rPr>
        <w:t>APC: Board Resolution</w:t>
      </w:r>
    </w:p>
    <w:p w14:paraId="00000002" w14:textId="23B6B340" w:rsidR="00B12B25" w:rsidRPr="000B19AA" w:rsidRDefault="003E5BD7" w:rsidP="00F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19AA">
        <w:rPr>
          <w:rFonts w:ascii="Arial" w:hAnsi="Arial" w:cs="Arial"/>
          <w:color w:val="010000"/>
          <w:sz w:val="20"/>
        </w:rPr>
        <w:t xml:space="preserve">On June 6, 2024, An </w:t>
      </w:r>
      <w:proofErr w:type="spellStart"/>
      <w:r w:rsidRPr="000B19AA">
        <w:rPr>
          <w:rFonts w:ascii="Arial" w:hAnsi="Arial" w:cs="Arial"/>
          <w:color w:val="010000"/>
          <w:sz w:val="20"/>
        </w:rPr>
        <w:t>Phu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Irradiation Joint Stock Company announced Resolution No. 03/NQ-HDQT-AP</w:t>
      </w:r>
      <w:r w:rsidR="00AE55B1" w:rsidRPr="000B19AA">
        <w:rPr>
          <w:rFonts w:ascii="Arial" w:hAnsi="Arial" w:cs="Arial"/>
          <w:color w:val="010000"/>
          <w:sz w:val="20"/>
        </w:rPr>
        <w:t>I</w:t>
      </w:r>
      <w:r w:rsidRPr="000B19AA">
        <w:rPr>
          <w:rFonts w:ascii="Arial" w:hAnsi="Arial" w:cs="Arial"/>
          <w:color w:val="010000"/>
          <w:sz w:val="20"/>
        </w:rPr>
        <w:t xml:space="preserve"> on approving the plan to restructure the loan repayment period as follows: </w:t>
      </w:r>
    </w:p>
    <w:p w14:paraId="00000003" w14:textId="18B9ED9E" w:rsidR="00B12B25" w:rsidRPr="000B19AA" w:rsidRDefault="003E5BD7" w:rsidP="00F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19AA">
        <w:rPr>
          <w:rFonts w:ascii="Arial" w:hAnsi="Arial" w:cs="Arial"/>
          <w:color w:val="010000"/>
          <w:sz w:val="20"/>
        </w:rPr>
        <w:t xml:space="preserve">Article 1: The Board of Directors of An </w:t>
      </w:r>
      <w:proofErr w:type="spellStart"/>
      <w:r w:rsidRPr="000B19AA">
        <w:rPr>
          <w:rFonts w:ascii="Arial" w:hAnsi="Arial" w:cs="Arial"/>
          <w:color w:val="010000"/>
          <w:sz w:val="20"/>
        </w:rPr>
        <w:t>Phu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Irradiation Joint Stock Company unanimously approved the plan to restructure the repayment period of the investment loan for </w:t>
      </w:r>
      <w:proofErr w:type="spellStart"/>
      <w:r w:rsidRPr="000B19AA">
        <w:rPr>
          <w:rFonts w:ascii="Arial" w:hAnsi="Arial" w:cs="Arial"/>
          <w:color w:val="010000"/>
          <w:sz w:val="20"/>
        </w:rPr>
        <w:t>Bac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19AA">
        <w:rPr>
          <w:rFonts w:ascii="Arial" w:hAnsi="Arial" w:cs="Arial"/>
          <w:color w:val="010000"/>
          <w:sz w:val="20"/>
        </w:rPr>
        <w:t>Ninh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Irradiation </w:t>
      </w:r>
      <w:r w:rsidR="00AE55B1" w:rsidRPr="000B19AA">
        <w:rPr>
          <w:rFonts w:ascii="Arial" w:hAnsi="Arial" w:cs="Arial"/>
          <w:color w:val="010000"/>
          <w:sz w:val="20"/>
          <w:lang w:val="vi-VN"/>
        </w:rPr>
        <w:t>Factory</w:t>
      </w:r>
      <w:r w:rsidRPr="000B19AA">
        <w:rPr>
          <w:rFonts w:ascii="Arial" w:hAnsi="Arial" w:cs="Arial"/>
          <w:color w:val="010000"/>
          <w:sz w:val="20"/>
        </w:rPr>
        <w:t xml:space="preserve"> at Joint Stock Commercial Bank for Foreign Trade of Vietnam - South </w:t>
      </w:r>
      <w:proofErr w:type="spellStart"/>
      <w:r w:rsidRPr="000B19AA">
        <w:rPr>
          <w:rFonts w:ascii="Arial" w:hAnsi="Arial" w:cs="Arial"/>
          <w:color w:val="010000"/>
          <w:sz w:val="20"/>
        </w:rPr>
        <w:t>Binh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Duong Branch.</w:t>
      </w:r>
    </w:p>
    <w:p w14:paraId="00000004" w14:textId="548B590F" w:rsidR="00B12B25" w:rsidRPr="000B19AA" w:rsidRDefault="003E5BD7" w:rsidP="00F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19AA">
        <w:rPr>
          <w:rFonts w:ascii="Arial" w:hAnsi="Arial" w:cs="Arial"/>
          <w:color w:val="010000"/>
          <w:sz w:val="20"/>
        </w:rPr>
        <w:t xml:space="preserve">Article 2: Assign Ms. Vo </w:t>
      </w:r>
      <w:proofErr w:type="spellStart"/>
      <w:r w:rsidRPr="000B19AA">
        <w:rPr>
          <w:rFonts w:ascii="Arial" w:hAnsi="Arial" w:cs="Arial"/>
          <w:color w:val="010000"/>
          <w:sz w:val="20"/>
        </w:rPr>
        <w:t>Thuy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Duong -</w:t>
      </w:r>
      <w:r w:rsidR="004D5629" w:rsidRPr="000B19AA">
        <w:rPr>
          <w:rFonts w:ascii="Arial" w:hAnsi="Arial" w:cs="Arial"/>
          <w:color w:val="010000"/>
          <w:sz w:val="20"/>
        </w:rPr>
        <w:t xml:space="preserve"> </w:t>
      </w:r>
      <w:r w:rsidRPr="000B19AA">
        <w:rPr>
          <w:rFonts w:ascii="Arial" w:hAnsi="Arial" w:cs="Arial"/>
          <w:color w:val="010000"/>
          <w:sz w:val="20"/>
        </w:rPr>
        <w:t xml:space="preserve">General Manager of the </w:t>
      </w:r>
      <w:r w:rsidR="00AE55B1" w:rsidRPr="000B19AA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0B19AA">
        <w:rPr>
          <w:rFonts w:ascii="Arial" w:hAnsi="Arial" w:cs="Arial"/>
          <w:color w:val="010000"/>
          <w:sz w:val="20"/>
        </w:rPr>
        <w:t>ompany</w:t>
      </w:r>
      <w:proofErr w:type="spellEnd"/>
      <w:r w:rsidRPr="000B19AA">
        <w:rPr>
          <w:rFonts w:ascii="Arial" w:hAnsi="Arial" w:cs="Arial"/>
          <w:color w:val="010000"/>
          <w:sz w:val="20"/>
        </w:rPr>
        <w:t xml:space="preserve"> to organize the implementation of the </w:t>
      </w:r>
      <w:r w:rsidR="00E3004F" w:rsidRPr="000B19AA">
        <w:rPr>
          <w:rFonts w:ascii="Arial" w:hAnsi="Arial" w:cs="Arial"/>
          <w:color w:val="010000"/>
          <w:sz w:val="20"/>
        </w:rPr>
        <w:t>above-approved</w:t>
      </w:r>
      <w:r w:rsidRPr="000B19AA">
        <w:rPr>
          <w:rFonts w:ascii="Arial" w:hAnsi="Arial" w:cs="Arial"/>
          <w:color w:val="010000"/>
          <w:sz w:val="20"/>
        </w:rPr>
        <w:t xml:space="preserve"> contents and carry out procedures to sign agreements and related documents with the Bank </w:t>
      </w:r>
      <w:r w:rsidR="007B6D7C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0B19AA">
        <w:rPr>
          <w:rFonts w:ascii="Arial" w:hAnsi="Arial" w:cs="Arial"/>
          <w:color w:val="010000"/>
          <w:sz w:val="20"/>
        </w:rPr>
        <w:t xml:space="preserve"> current </w:t>
      </w:r>
      <w:r w:rsidR="00AE55B1" w:rsidRPr="000B19AA">
        <w:rPr>
          <w:rFonts w:ascii="Arial" w:hAnsi="Arial" w:cs="Arial"/>
          <w:color w:val="010000"/>
          <w:sz w:val="20"/>
          <w:lang w:val="vi-VN"/>
        </w:rPr>
        <w:t xml:space="preserve">provisions </w:t>
      </w:r>
      <w:r w:rsidRPr="000B19AA">
        <w:rPr>
          <w:rFonts w:ascii="Arial" w:hAnsi="Arial" w:cs="Arial"/>
          <w:color w:val="010000"/>
          <w:sz w:val="20"/>
        </w:rPr>
        <w:t xml:space="preserve">of the law and </w:t>
      </w:r>
      <w:r w:rsidR="00AE55B1" w:rsidRPr="000B19AA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0B19AA">
        <w:rPr>
          <w:rFonts w:ascii="Arial" w:hAnsi="Arial" w:cs="Arial"/>
          <w:color w:val="010000"/>
          <w:sz w:val="20"/>
        </w:rPr>
        <w:t>Company.</w:t>
      </w:r>
    </w:p>
    <w:p w14:paraId="00000005" w14:textId="77777777" w:rsidR="00B12B25" w:rsidRPr="000B19AA" w:rsidRDefault="003E5BD7" w:rsidP="00F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19AA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Management, and related divisions are responsible for implementing this Resolution.</w:t>
      </w:r>
    </w:p>
    <w:sectPr w:rsidR="00B12B25" w:rsidRPr="000B19AA" w:rsidSect="004D562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5"/>
    <w:rsid w:val="000B19AA"/>
    <w:rsid w:val="001B3002"/>
    <w:rsid w:val="003E5BD7"/>
    <w:rsid w:val="004D5629"/>
    <w:rsid w:val="00521FCF"/>
    <w:rsid w:val="007B6D7C"/>
    <w:rsid w:val="00AE55B1"/>
    <w:rsid w:val="00B12B25"/>
    <w:rsid w:val="00C73F1A"/>
    <w:rsid w:val="00D67317"/>
    <w:rsid w:val="00E3004F"/>
    <w:rsid w:val="00F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453C0"/>
  <w15:docId w15:val="{A40D0714-E428-4422-8C72-669C853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vumyX9vCwwvuLqMR9Zfxwa+5Q==">CgMxLjA4AHIhMXJUa2JYaHhiVVNNQXBpbkhGMVdhb1pyd1JQbk5yZWV0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805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2024-06-11T03:34:00Z</dcterms:created>
  <dcterms:modified xsi:type="dcterms:W3CDTF">2024-06-12T03:55:00Z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febea94bfb0fc50febf39f1e4a5b068c1318a0ddd2237d92e741cf4db66831e8</vt:lpwstr>
  </property>
</Properties>
</file>