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4385" w:rsidRPr="00172F08" w:rsidRDefault="00B4517F" w:rsidP="00C46EE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172F08">
        <w:rPr>
          <w:rFonts w:ascii="Arial" w:hAnsi="Arial" w:cs="Arial"/>
          <w:b/>
          <w:color w:val="010000"/>
          <w:sz w:val="20"/>
        </w:rPr>
        <w:t>PGB: Board Resolution</w:t>
      </w:r>
    </w:p>
    <w:p w14:paraId="00000002" w14:textId="500048F3" w:rsidR="00114385" w:rsidRPr="00172F08" w:rsidRDefault="00B4517F" w:rsidP="00C46EE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>On June 07, 2024, Prosperity and Growth Commercial Joint Stock Bank announced Resolution No.</w:t>
      </w:r>
      <w:r w:rsidR="00172F08" w:rsidRPr="00172F08">
        <w:rPr>
          <w:rFonts w:ascii="Arial" w:hAnsi="Arial" w:cs="Arial"/>
          <w:color w:val="010000"/>
          <w:sz w:val="20"/>
        </w:rPr>
        <w:t xml:space="preserve"> </w:t>
      </w:r>
      <w:r w:rsidRPr="00172F08">
        <w:rPr>
          <w:rFonts w:ascii="Arial" w:hAnsi="Arial" w:cs="Arial"/>
          <w:color w:val="010000"/>
          <w:sz w:val="20"/>
        </w:rPr>
        <w:t>105/2024/NQ-HDQT on approving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172F08">
        <w:rPr>
          <w:rFonts w:ascii="Arial" w:hAnsi="Arial" w:cs="Arial"/>
          <w:color w:val="010000"/>
          <w:sz w:val="20"/>
        </w:rPr>
        <w:t xml:space="preserve"> policy on changing </w:t>
      </w:r>
      <w:r w:rsidR="00150C89" w:rsidRPr="00172F08">
        <w:rPr>
          <w:rFonts w:ascii="Arial" w:hAnsi="Arial" w:cs="Arial"/>
          <w:color w:val="010000"/>
          <w:sz w:val="20"/>
        </w:rPr>
        <w:t xml:space="preserve">the </w:t>
      </w:r>
      <w:r w:rsidRPr="00172F08">
        <w:rPr>
          <w:rFonts w:ascii="Arial" w:hAnsi="Arial" w:cs="Arial"/>
          <w:color w:val="010000"/>
          <w:sz w:val="20"/>
        </w:rPr>
        <w:t xml:space="preserve">location of </w:t>
      </w:r>
      <w:r w:rsidR="00150C89" w:rsidRPr="00172F08">
        <w:rPr>
          <w:rFonts w:ascii="Arial" w:hAnsi="Arial" w:cs="Arial"/>
          <w:color w:val="010000"/>
          <w:sz w:val="20"/>
        </w:rPr>
        <w:t xml:space="preserve">the 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>operation</w:t>
      </w:r>
      <w:r w:rsidRPr="00172F08">
        <w:rPr>
          <w:rFonts w:ascii="Arial" w:hAnsi="Arial" w:cs="Arial"/>
          <w:color w:val="010000"/>
          <w:sz w:val="20"/>
        </w:rPr>
        <w:t xml:space="preserve"> office of Prosperity and Growth Commercial Joint Stock Bank - Thang Long Branch - An Duong Transaction Office as follows:</w:t>
      </w:r>
    </w:p>
    <w:p w14:paraId="00000003" w14:textId="53046E77" w:rsidR="00114385" w:rsidRPr="00172F08" w:rsidRDefault="00B4517F" w:rsidP="00C46E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 xml:space="preserve">‎‎Article 1. Approve 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172F08">
        <w:rPr>
          <w:rFonts w:ascii="Arial" w:hAnsi="Arial" w:cs="Arial"/>
          <w:color w:val="010000"/>
          <w:sz w:val="20"/>
        </w:rPr>
        <w:t xml:space="preserve">policy on changing </w:t>
      </w:r>
      <w:r w:rsidR="00150C89" w:rsidRPr="00172F08">
        <w:rPr>
          <w:rFonts w:ascii="Arial" w:hAnsi="Arial" w:cs="Arial"/>
          <w:color w:val="010000"/>
          <w:sz w:val="20"/>
        </w:rPr>
        <w:t xml:space="preserve">the </w:t>
      </w:r>
      <w:r w:rsidRPr="00172F08">
        <w:rPr>
          <w:rFonts w:ascii="Arial" w:hAnsi="Arial" w:cs="Arial"/>
          <w:color w:val="010000"/>
          <w:sz w:val="20"/>
        </w:rPr>
        <w:t xml:space="preserve">location of </w:t>
      </w:r>
      <w:r w:rsidR="00150C89" w:rsidRPr="00172F08">
        <w:rPr>
          <w:rFonts w:ascii="Arial" w:hAnsi="Arial" w:cs="Arial"/>
          <w:color w:val="010000"/>
          <w:sz w:val="20"/>
        </w:rPr>
        <w:t xml:space="preserve">the </w:t>
      </w:r>
      <w:r w:rsidRPr="00172F08">
        <w:rPr>
          <w:rFonts w:ascii="Arial" w:hAnsi="Arial" w:cs="Arial"/>
          <w:color w:val="010000"/>
          <w:sz w:val="20"/>
        </w:rPr>
        <w:t>operation office of Prosperity and Growth Commercial Joint Stock Bank - Thang Long Branch - An Duong Transaction Office:</w:t>
      </w:r>
    </w:p>
    <w:p w14:paraId="00000004" w14:textId="77777777" w:rsidR="00114385" w:rsidRPr="00172F08" w:rsidRDefault="00B4517F" w:rsidP="00C46E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>Name (unchanged): Prosperity and Growth Commercial Joint Stock Bank - Thang Long Branch - An Duong Transaction Office.</w:t>
      </w:r>
    </w:p>
    <w:p w14:paraId="00000005" w14:textId="77777777" w:rsidR="00114385" w:rsidRPr="00172F08" w:rsidRDefault="00B4517F" w:rsidP="00C46E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 xml:space="preserve">Former location: No.05 An Duong, Yen Phu Ward, Tay Ho District, Hanoi City. </w:t>
      </w:r>
    </w:p>
    <w:p w14:paraId="00000006" w14:textId="295ABC8E" w:rsidR="00114385" w:rsidRPr="00172F08" w:rsidRDefault="00B4517F" w:rsidP="00C46E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>Expected new location:</w:t>
      </w:r>
      <w:r w:rsidR="00150C89" w:rsidRPr="00172F08">
        <w:rPr>
          <w:rFonts w:ascii="Arial" w:hAnsi="Arial" w:cs="Arial"/>
          <w:color w:val="010000"/>
          <w:sz w:val="20"/>
        </w:rPr>
        <w:t xml:space="preserve"> </w:t>
      </w:r>
      <w:r w:rsidR="00363E09" w:rsidRPr="00172F08">
        <w:rPr>
          <w:rFonts w:ascii="Arial" w:hAnsi="Arial" w:cs="Arial"/>
          <w:color w:val="010000"/>
          <w:sz w:val="20"/>
        </w:rPr>
        <w:t>All of</w:t>
      </w:r>
      <w:r w:rsidR="00150C89" w:rsidRPr="00172F08">
        <w:rPr>
          <w:rFonts w:ascii="Arial" w:hAnsi="Arial" w:cs="Arial"/>
          <w:color w:val="010000"/>
          <w:sz w:val="20"/>
        </w:rPr>
        <w:t xml:space="preserve"> 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>F</w:t>
      </w:r>
      <w:r w:rsidRPr="00172F08">
        <w:rPr>
          <w:rFonts w:ascii="Arial" w:hAnsi="Arial" w:cs="Arial"/>
          <w:color w:val="010000"/>
          <w:sz w:val="20"/>
        </w:rPr>
        <w:t>loor 1</w:t>
      </w:r>
      <w:r w:rsidR="00150C89" w:rsidRPr="00172F08">
        <w:rPr>
          <w:rFonts w:ascii="Arial" w:hAnsi="Arial" w:cs="Arial"/>
          <w:color w:val="010000"/>
          <w:sz w:val="20"/>
        </w:rPr>
        <w:t xml:space="preserve">, 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>F</w:t>
      </w:r>
      <w:r w:rsidRPr="00172F08">
        <w:rPr>
          <w:rFonts w:ascii="Arial" w:hAnsi="Arial" w:cs="Arial"/>
          <w:color w:val="010000"/>
          <w:sz w:val="20"/>
        </w:rPr>
        <w:t>loor 2</w:t>
      </w:r>
      <w:r w:rsidR="00150C89" w:rsidRPr="00172F08">
        <w:rPr>
          <w:rFonts w:ascii="Arial" w:hAnsi="Arial" w:cs="Arial"/>
          <w:color w:val="010000"/>
          <w:sz w:val="20"/>
        </w:rPr>
        <w:t xml:space="preserve"> and 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>F</w:t>
      </w:r>
      <w:r w:rsidRPr="00172F08">
        <w:rPr>
          <w:rFonts w:ascii="Arial" w:hAnsi="Arial" w:cs="Arial"/>
          <w:color w:val="010000"/>
          <w:sz w:val="20"/>
        </w:rPr>
        <w:t xml:space="preserve">loor 3 of </w:t>
      </w:r>
      <w:r w:rsidR="00172F08" w:rsidRPr="00172F08">
        <w:rPr>
          <w:rFonts w:ascii="Arial" w:hAnsi="Arial" w:cs="Arial"/>
          <w:color w:val="010000"/>
          <w:sz w:val="20"/>
        </w:rPr>
        <w:t xml:space="preserve">the Building at No. 2 </w:t>
      </w:r>
      <w:r w:rsidRPr="00172F08">
        <w:rPr>
          <w:rFonts w:ascii="Arial" w:hAnsi="Arial" w:cs="Arial"/>
          <w:color w:val="010000"/>
          <w:sz w:val="20"/>
        </w:rPr>
        <w:t xml:space="preserve">Yen Phu, Yen Phu Ward, Tay Ho District, Hanoi City. </w:t>
      </w:r>
    </w:p>
    <w:p w14:paraId="00000007" w14:textId="1A82C975" w:rsidR="00114385" w:rsidRPr="00172F08" w:rsidRDefault="00B4517F" w:rsidP="00C46E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 xml:space="preserve">‎‎Article 2. Assign the General Manager </w:t>
      </w:r>
      <w:r w:rsidR="00150C89" w:rsidRPr="00172F08">
        <w:rPr>
          <w:rFonts w:ascii="Arial" w:hAnsi="Arial" w:cs="Arial"/>
          <w:color w:val="010000"/>
          <w:sz w:val="20"/>
          <w:lang w:val="vi-VN"/>
        </w:rPr>
        <w:t xml:space="preserve">to </w:t>
      </w:r>
      <w:r w:rsidR="00150C89" w:rsidRPr="00172F08">
        <w:rPr>
          <w:rFonts w:ascii="Arial" w:hAnsi="Arial" w:cs="Arial"/>
          <w:color w:val="010000"/>
          <w:sz w:val="20"/>
        </w:rPr>
        <w:t xml:space="preserve">direct the implementation of </w:t>
      </w:r>
      <w:r w:rsidRPr="00172F08">
        <w:rPr>
          <w:rFonts w:ascii="Arial" w:hAnsi="Arial" w:cs="Arial"/>
          <w:color w:val="010000"/>
          <w:sz w:val="20"/>
        </w:rPr>
        <w:t xml:space="preserve">necessary procedures including purchasing equipment, </w:t>
      </w:r>
      <w:r w:rsidR="00150C89" w:rsidRPr="00172F08">
        <w:rPr>
          <w:rFonts w:ascii="Arial" w:hAnsi="Arial" w:cs="Arial"/>
          <w:color w:val="010000"/>
          <w:sz w:val="20"/>
        </w:rPr>
        <w:t xml:space="preserve">and </w:t>
      </w:r>
      <w:r w:rsidRPr="00172F08">
        <w:rPr>
          <w:rFonts w:ascii="Arial" w:hAnsi="Arial" w:cs="Arial"/>
          <w:color w:val="010000"/>
          <w:sz w:val="20"/>
        </w:rPr>
        <w:t xml:space="preserve">infrastructure related to </w:t>
      </w:r>
      <w:r w:rsidR="00150C89" w:rsidRPr="00172F08">
        <w:rPr>
          <w:rFonts w:ascii="Arial" w:hAnsi="Arial" w:cs="Arial"/>
          <w:color w:val="010000"/>
          <w:sz w:val="20"/>
        </w:rPr>
        <w:t xml:space="preserve">the </w:t>
      </w:r>
      <w:r w:rsidRPr="00172F08">
        <w:rPr>
          <w:rFonts w:ascii="Arial" w:hAnsi="Arial" w:cs="Arial"/>
          <w:color w:val="010000"/>
          <w:sz w:val="20"/>
        </w:rPr>
        <w:t xml:space="preserve">change location of </w:t>
      </w:r>
      <w:r w:rsidR="00150C89" w:rsidRPr="00172F08">
        <w:rPr>
          <w:rFonts w:ascii="Arial" w:hAnsi="Arial" w:cs="Arial"/>
          <w:color w:val="010000"/>
          <w:sz w:val="20"/>
        </w:rPr>
        <w:t xml:space="preserve">the </w:t>
      </w:r>
      <w:r w:rsidRPr="00172F08">
        <w:rPr>
          <w:rFonts w:ascii="Arial" w:hAnsi="Arial" w:cs="Arial"/>
          <w:color w:val="010000"/>
          <w:sz w:val="20"/>
        </w:rPr>
        <w:t xml:space="preserve">operation office of Prosperity and Growth Commercial Joint Stock Bank - Thang Long Branch - An Duong Transaction Office in accordance with legal regulations and PGBank’s regulations. </w:t>
      </w:r>
    </w:p>
    <w:p w14:paraId="00000008" w14:textId="0ABECBFB" w:rsidR="00114385" w:rsidRPr="00172F08" w:rsidRDefault="00B4517F" w:rsidP="00C46E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2F08">
        <w:rPr>
          <w:rFonts w:ascii="Arial" w:hAnsi="Arial" w:cs="Arial"/>
          <w:color w:val="010000"/>
          <w:sz w:val="20"/>
        </w:rPr>
        <w:t>‎‎Article 3. This Resolution takes effect from the date of its signing. Members of the Board of Directors, the Executive Board</w:t>
      </w:r>
      <w:r w:rsidR="00363E09" w:rsidRPr="00172F08">
        <w:rPr>
          <w:rFonts w:ascii="Arial" w:hAnsi="Arial" w:cs="Arial"/>
          <w:color w:val="010000"/>
          <w:sz w:val="20"/>
        </w:rPr>
        <w:t>,</w:t>
      </w:r>
      <w:r w:rsidRPr="00172F08">
        <w:rPr>
          <w:rFonts w:ascii="Arial" w:hAnsi="Arial" w:cs="Arial"/>
          <w:color w:val="010000"/>
          <w:sz w:val="20"/>
        </w:rPr>
        <w:t xml:space="preserve"> affiliated organizations, </w:t>
      </w:r>
      <w:r w:rsidR="009C0913" w:rsidRPr="00172F08">
        <w:rPr>
          <w:rFonts w:ascii="Arial" w:hAnsi="Arial" w:cs="Arial"/>
          <w:color w:val="010000"/>
          <w:sz w:val="20"/>
        </w:rPr>
        <w:t xml:space="preserve">and </w:t>
      </w:r>
      <w:r w:rsidR="00150C89" w:rsidRPr="00172F08">
        <w:rPr>
          <w:rFonts w:ascii="Arial" w:hAnsi="Arial" w:cs="Arial"/>
          <w:color w:val="010000"/>
          <w:sz w:val="20"/>
        </w:rPr>
        <w:t>individuals</w:t>
      </w:r>
      <w:r w:rsidRPr="00172F08">
        <w:rPr>
          <w:rFonts w:ascii="Arial" w:hAnsi="Arial" w:cs="Arial"/>
          <w:color w:val="010000"/>
          <w:sz w:val="20"/>
        </w:rPr>
        <w:t xml:space="preserve"> take responsibility for implementing this Resolution. </w:t>
      </w:r>
    </w:p>
    <w:sectPr w:rsidR="00114385" w:rsidRPr="00172F08" w:rsidSect="00C46EE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6E7"/>
    <w:multiLevelType w:val="multilevel"/>
    <w:tmpl w:val="2D904EEA"/>
    <w:lvl w:ilvl="0">
      <w:start w:val="706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85"/>
    <w:rsid w:val="00114385"/>
    <w:rsid w:val="00150C89"/>
    <w:rsid w:val="00172F08"/>
    <w:rsid w:val="00363E09"/>
    <w:rsid w:val="003D1FF1"/>
    <w:rsid w:val="00951695"/>
    <w:rsid w:val="009C0913"/>
    <w:rsid w:val="00B301BF"/>
    <w:rsid w:val="00B4517F"/>
    <w:rsid w:val="00C46EE9"/>
    <w:rsid w:val="00D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69E4E"/>
  <w15:docId w15:val="{81EF1A0A-51A6-474A-A5C7-67633BB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BF5D6D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BF5D6D"/>
      <w:w w:val="6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BF5D6D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mallCaps/>
      <w:color w:val="BF5D6D"/>
    </w:rPr>
  </w:style>
  <w:style w:type="paragraph" w:customStyle="1" w:styleId="Bodytext20">
    <w:name w:val="Body text (2)"/>
    <w:basedOn w:val="Normal"/>
    <w:link w:val="Bodytext2"/>
    <w:pPr>
      <w:spacing w:line="283" w:lineRule="auto"/>
      <w:ind w:left="360" w:hanging="360"/>
    </w:pPr>
    <w:rPr>
      <w:rFonts w:ascii="Arial" w:eastAsia="Arial" w:hAnsi="Arial" w:cs="Arial"/>
      <w:b/>
      <w:bCs/>
      <w:color w:val="BF5D6D"/>
      <w:w w:val="60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mallCaps/>
      <w:color w:val="BF5D6D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sOyc7+TpmLq1B355KchAgoIsqQ==">CgMxLjA4AHIhMVdhanVVSmNQcmRMS2puOHZvTHU0WVU5QUpzSW0yaHda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2024-06-12T03:26:00Z</dcterms:created>
  <dcterms:modified xsi:type="dcterms:W3CDTF">2024-06-12T03:26:00Z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518d9cac99673f59982b6f187aa78716261165265b439f2fd83c421431914c37</vt:lpwstr>
  </property>
</Properties>
</file>