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A4577" w:rsidRPr="004F1A23" w:rsidRDefault="005B22B3" w:rsidP="00CD3CE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4F1A23">
        <w:rPr>
          <w:rFonts w:ascii="Arial" w:hAnsi="Arial" w:cs="Arial"/>
          <w:b/>
          <w:color w:val="010000"/>
          <w:sz w:val="20"/>
        </w:rPr>
        <w:t>TID: Board Resolution</w:t>
      </w:r>
    </w:p>
    <w:p w14:paraId="00000002" w14:textId="156D4893" w:rsidR="002A4577" w:rsidRPr="004F1A23" w:rsidRDefault="005B22B3" w:rsidP="00CD3CE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F1A23">
        <w:rPr>
          <w:rFonts w:ascii="Arial" w:hAnsi="Arial" w:cs="Arial"/>
          <w:color w:val="010000"/>
          <w:sz w:val="20"/>
        </w:rPr>
        <w:t xml:space="preserve">On June 10, 2024, Tin </w:t>
      </w:r>
      <w:proofErr w:type="spellStart"/>
      <w:r w:rsidRPr="004F1A23">
        <w:rPr>
          <w:rFonts w:ascii="Arial" w:hAnsi="Arial" w:cs="Arial"/>
          <w:color w:val="010000"/>
          <w:sz w:val="20"/>
        </w:rPr>
        <w:t>Nghia</w:t>
      </w:r>
      <w:proofErr w:type="spellEnd"/>
      <w:r w:rsidRPr="004F1A23">
        <w:rPr>
          <w:rFonts w:ascii="Arial" w:hAnsi="Arial" w:cs="Arial"/>
          <w:color w:val="010000"/>
          <w:sz w:val="20"/>
        </w:rPr>
        <w:t xml:space="preserve"> Corporation announced Resolution No. 133/NQ-HDQT on supplementing collateral for the Corporation's loan </w:t>
      </w:r>
      <w:r w:rsidR="001F0544" w:rsidRPr="004F1A23">
        <w:rPr>
          <w:rFonts w:ascii="Arial" w:hAnsi="Arial" w:cs="Arial"/>
          <w:color w:val="010000"/>
          <w:sz w:val="20"/>
        </w:rPr>
        <w:t>at Joint Stock Commercial Bank for Investment and Development of Vietnam</w:t>
      </w:r>
      <w:r w:rsidRPr="004F1A23">
        <w:rPr>
          <w:rFonts w:ascii="Arial" w:hAnsi="Arial" w:cs="Arial"/>
          <w:color w:val="010000"/>
          <w:sz w:val="20"/>
        </w:rPr>
        <w:t xml:space="preserve"> - </w:t>
      </w:r>
      <w:r w:rsidR="004F1A23" w:rsidRPr="004F1A23">
        <w:rPr>
          <w:rFonts w:ascii="Arial" w:hAnsi="Arial" w:cs="Arial"/>
          <w:color w:val="010000"/>
          <w:sz w:val="20"/>
        </w:rPr>
        <w:t>East Dong</w:t>
      </w:r>
      <w:r w:rsidRPr="004F1A23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4F1A23">
        <w:rPr>
          <w:rFonts w:ascii="Arial" w:hAnsi="Arial" w:cs="Arial"/>
          <w:color w:val="010000"/>
          <w:sz w:val="20"/>
        </w:rPr>
        <w:t>Nai</w:t>
      </w:r>
      <w:proofErr w:type="spellEnd"/>
      <w:r w:rsidRPr="004F1A23">
        <w:rPr>
          <w:rFonts w:ascii="Arial" w:hAnsi="Arial" w:cs="Arial"/>
          <w:color w:val="010000"/>
          <w:sz w:val="20"/>
        </w:rPr>
        <w:t xml:space="preserve"> Branch as follows: </w:t>
      </w:r>
    </w:p>
    <w:p w14:paraId="00000003" w14:textId="5604B2EE" w:rsidR="002A4577" w:rsidRPr="004F1A23" w:rsidRDefault="005B22B3" w:rsidP="00CD3CE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4F1A23">
        <w:rPr>
          <w:rFonts w:ascii="Arial" w:hAnsi="Arial" w:cs="Arial"/>
          <w:color w:val="010000"/>
          <w:sz w:val="20"/>
        </w:rPr>
        <w:t>‎‎Article 1.</w:t>
      </w:r>
      <w:proofErr w:type="gramEnd"/>
      <w:r w:rsidRPr="004F1A23">
        <w:rPr>
          <w:rFonts w:ascii="Arial" w:hAnsi="Arial" w:cs="Arial"/>
          <w:color w:val="010000"/>
          <w:sz w:val="20"/>
        </w:rPr>
        <w:t xml:space="preserve"> Approve Tin </w:t>
      </w:r>
      <w:proofErr w:type="spellStart"/>
      <w:r w:rsidRPr="004F1A23">
        <w:rPr>
          <w:rFonts w:ascii="Arial" w:hAnsi="Arial" w:cs="Arial"/>
          <w:color w:val="010000"/>
          <w:sz w:val="20"/>
        </w:rPr>
        <w:t>Nghia</w:t>
      </w:r>
      <w:proofErr w:type="spellEnd"/>
      <w:r w:rsidRPr="004F1A23">
        <w:rPr>
          <w:rFonts w:ascii="Arial" w:hAnsi="Arial" w:cs="Arial"/>
          <w:color w:val="010000"/>
          <w:sz w:val="20"/>
        </w:rPr>
        <w:t xml:space="preserve"> Corporation's borrowing of assets from</w:t>
      </w:r>
      <w:r w:rsidR="001F0544" w:rsidRPr="004F1A23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="001F0544" w:rsidRPr="004F1A23">
        <w:rPr>
          <w:rFonts w:ascii="Arial" w:hAnsi="Arial" w:cs="Arial"/>
          <w:color w:val="010000"/>
          <w:sz w:val="20"/>
        </w:rPr>
        <w:t>Phu</w:t>
      </w:r>
      <w:proofErr w:type="spellEnd"/>
      <w:r w:rsidR="001F0544" w:rsidRPr="004F1A23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="001F0544" w:rsidRPr="004F1A23">
        <w:rPr>
          <w:rFonts w:ascii="Arial" w:hAnsi="Arial" w:cs="Arial"/>
          <w:color w:val="010000"/>
          <w:sz w:val="20"/>
        </w:rPr>
        <w:t>Huu</w:t>
      </w:r>
      <w:proofErr w:type="spellEnd"/>
      <w:r w:rsidR="001F0544" w:rsidRPr="004F1A23">
        <w:rPr>
          <w:rFonts w:ascii="Arial" w:hAnsi="Arial" w:cs="Arial"/>
          <w:color w:val="010000"/>
          <w:sz w:val="20"/>
        </w:rPr>
        <w:t xml:space="preserve"> Depot Corporation</w:t>
      </w:r>
      <w:r w:rsidRPr="004F1A23">
        <w:rPr>
          <w:rFonts w:ascii="Arial" w:hAnsi="Arial" w:cs="Arial"/>
          <w:color w:val="010000"/>
          <w:sz w:val="20"/>
        </w:rPr>
        <w:t xml:space="preserve">, which is the Certificate of </w:t>
      </w:r>
      <w:r w:rsidR="001F0544" w:rsidRPr="004F1A23">
        <w:rPr>
          <w:rFonts w:ascii="Arial" w:hAnsi="Arial" w:cs="Arial"/>
          <w:color w:val="010000"/>
          <w:sz w:val="20"/>
        </w:rPr>
        <w:t>l</w:t>
      </w:r>
      <w:r w:rsidRPr="004F1A23">
        <w:rPr>
          <w:rFonts w:ascii="Arial" w:hAnsi="Arial" w:cs="Arial"/>
          <w:color w:val="010000"/>
          <w:sz w:val="20"/>
        </w:rPr>
        <w:t xml:space="preserve">and </w:t>
      </w:r>
      <w:r w:rsidR="001F0544" w:rsidRPr="004F1A23">
        <w:rPr>
          <w:rFonts w:ascii="Arial" w:hAnsi="Arial" w:cs="Arial"/>
          <w:color w:val="010000"/>
          <w:sz w:val="20"/>
        </w:rPr>
        <w:t>u</w:t>
      </w:r>
      <w:r w:rsidRPr="004F1A23">
        <w:rPr>
          <w:rFonts w:ascii="Arial" w:hAnsi="Arial" w:cs="Arial"/>
          <w:color w:val="010000"/>
          <w:sz w:val="20"/>
        </w:rPr>
        <w:t xml:space="preserve">se </w:t>
      </w:r>
      <w:r w:rsidR="001F0544" w:rsidRPr="004F1A23">
        <w:rPr>
          <w:rFonts w:ascii="Arial" w:hAnsi="Arial" w:cs="Arial"/>
          <w:color w:val="010000"/>
          <w:sz w:val="20"/>
        </w:rPr>
        <w:t xml:space="preserve">rights and ownership of houses and other land-attached assets </w:t>
      </w:r>
      <w:proofErr w:type="gramStart"/>
      <w:r w:rsidRPr="004F1A23">
        <w:rPr>
          <w:rFonts w:ascii="Arial" w:hAnsi="Arial" w:cs="Arial"/>
          <w:color w:val="010000"/>
          <w:sz w:val="20"/>
        </w:rPr>
        <w:t>No</w:t>
      </w:r>
      <w:proofErr w:type="gramEnd"/>
      <w:r w:rsidRPr="004F1A23">
        <w:rPr>
          <w:rFonts w:ascii="Arial" w:hAnsi="Arial" w:cs="Arial"/>
          <w:color w:val="010000"/>
          <w:sz w:val="20"/>
        </w:rPr>
        <w:t xml:space="preserve">. CL551778, issued by Dong </w:t>
      </w:r>
      <w:proofErr w:type="spellStart"/>
      <w:r w:rsidRPr="004F1A23">
        <w:rPr>
          <w:rFonts w:ascii="Arial" w:hAnsi="Arial" w:cs="Arial"/>
          <w:color w:val="010000"/>
          <w:sz w:val="20"/>
        </w:rPr>
        <w:t>Nai</w:t>
      </w:r>
      <w:proofErr w:type="spellEnd"/>
      <w:r w:rsidRPr="004F1A23">
        <w:rPr>
          <w:rFonts w:ascii="Arial" w:hAnsi="Arial" w:cs="Arial"/>
          <w:color w:val="010000"/>
          <w:sz w:val="20"/>
        </w:rPr>
        <w:t xml:space="preserve"> Province’s Department of Natural Resources and </w:t>
      </w:r>
      <w:proofErr w:type="gramStart"/>
      <w:r w:rsidRPr="004F1A23">
        <w:rPr>
          <w:rFonts w:ascii="Arial" w:hAnsi="Arial" w:cs="Arial"/>
          <w:color w:val="010000"/>
          <w:sz w:val="20"/>
        </w:rPr>
        <w:t>Environment</w:t>
      </w:r>
      <w:r w:rsidR="004F1A23" w:rsidRPr="004F1A23">
        <w:rPr>
          <w:rFonts w:ascii="Arial" w:hAnsi="Arial" w:cs="Arial"/>
          <w:color w:val="010000"/>
          <w:sz w:val="20"/>
        </w:rPr>
        <w:t xml:space="preserve">  </w:t>
      </w:r>
      <w:r w:rsidRPr="004F1A23">
        <w:rPr>
          <w:rFonts w:ascii="Arial" w:hAnsi="Arial" w:cs="Arial"/>
          <w:color w:val="010000"/>
          <w:sz w:val="20"/>
        </w:rPr>
        <w:t>on</w:t>
      </w:r>
      <w:proofErr w:type="gramEnd"/>
      <w:r w:rsidRPr="004F1A23">
        <w:rPr>
          <w:rFonts w:ascii="Arial" w:hAnsi="Arial" w:cs="Arial"/>
          <w:color w:val="010000"/>
          <w:sz w:val="20"/>
        </w:rPr>
        <w:t xml:space="preserve"> February 5, 2018, registered for adjustment on </w:t>
      </w:r>
      <w:r w:rsidR="004F1A23" w:rsidRPr="004F1A23">
        <w:rPr>
          <w:rFonts w:ascii="Arial" w:hAnsi="Arial" w:cs="Arial"/>
          <w:color w:val="010000"/>
          <w:sz w:val="20"/>
        </w:rPr>
        <w:t>July 11</w:t>
      </w:r>
      <w:r w:rsidRPr="004F1A23">
        <w:rPr>
          <w:rFonts w:ascii="Arial" w:hAnsi="Arial" w:cs="Arial"/>
          <w:color w:val="010000"/>
          <w:sz w:val="20"/>
        </w:rPr>
        <w:t xml:space="preserve">, 2019, to be supplemented as collateral for the Corporation's loan account at </w:t>
      </w:r>
      <w:r w:rsidR="001F0544" w:rsidRPr="004F1A23">
        <w:rPr>
          <w:rFonts w:ascii="Arial" w:hAnsi="Arial" w:cs="Arial"/>
          <w:color w:val="010000"/>
          <w:sz w:val="20"/>
        </w:rPr>
        <w:t xml:space="preserve">Joint Stock Commercial Bank for Investment and Development of Vietnam </w:t>
      </w:r>
      <w:r w:rsidRPr="004F1A23">
        <w:rPr>
          <w:rFonts w:ascii="Arial" w:hAnsi="Arial" w:cs="Arial"/>
          <w:color w:val="010000"/>
          <w:sz w:val="20"/>
        </w:rPr>
        <w:t xml:space="preserve">- </w:t>
      </w:r>
      <w:r w:rsidR="004F1A23" w:rsidRPr="004F1A23">
        <w:rPr>
          <w:rFonts w:ascii="Arial" w:hAnsi="Arial" w:cs="Arial"/>
          <w:color w:val="010000"/>
          <w:sz w:val="20"/>
        </w:rPr>
        <w:t>East Dong</w:t>
      </w:r>
      <w:r w:rsidRPr="004F1A23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4F1A23">
        <w:rPr>
          <w:rFonts w:ascii="Arial" w:hAnsi="Arial" w:cs="Arial"/>
          <w:color w:val="010000"/>
          <w:sz w:val="20"/>
        </w:rPr>
        <w:t>Nai</w:t>
      </w:r>
      <w:proofErr w:type="spellEnd"/>
      <w:r w:rsidRPr="004F1A23">
        <w:rPr>
          <w:rFonts w:ascii="Arial" w:hAnsi="Arial" w:cs="Arial"/>
          <w:color w:val="010000"/>
          <w:sz w:val="20"/>
        </w:rPr>
        <w:t xml:space="preserve"> Branch according to Resolution No. 18/NQ-HDQT dated </w:t>
      </w:r>
      <w:bookmarkStart w:id="0" w:name="_GoBack"/>
      <w:bookmarkEnd w:id="0"/>
      <w:r w:rsidRPr="004F1A23">
        <w:rPr>
          <w:rFonts w:ascii="Arial" w:hAnsi="Arial" w:cs="Arial"/>
          <w:color w:val="010000"/>
          <w:sz w:val="20"/>
        </w:rPr>
        <w:t>January 16, 2024.</w:t>
      </w:r>
    </w:p>
    <w:p w14:paraId="00000004" w14:textId="77777777" w:rsidR="002A4577" w:rsidRPr="004F1A23" w:rsidRDefault="005B22B3" w:rsidP="00CD3CE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4F1A23">
        <w:rPr>
          <w:rFonts w:ascii="Arial" w:hAnsi="Arial" w:cs="Arial"/>
          <w:color w:val="010000"/>
          <w:sz w:val="20"/>
        </w:rPr>
        <w:t>‎‎Article 2.</w:t>
      </w:r>
      <w:proofErr w:type="gramEnd"/>
      <w:r w:rsidRPr="004F1A23">
        <w:rPr>
          <w:rFonts w:ascii="Arial" w:hAnsi="Arial" w:cs="Arial"/>
          <w:color w:val="010000"/>
          <w:sz w:val="20"/>
        </w:rPr>
        <w:t xml:space="preserve"> Appoint and authorize the Corporation’s representative to implement.</w:t>
      </w:r>
    </w:p>
    <w:p w14:paraId="409EDD23" w14:textId="7DB7D9A9" w:rsidR="001F0544" w:rsidRPr="004F1A23" w:rsidRDefault="005B22B3" w:rsidP="00CD3C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F1A23">
        <w:rPr>
          <w:rFonts w:ascii="Arial" w:hAnsi="Arial" w:cs="Arial"/>
          <w:color w:val="010000"/>
          <w:sz w:val="20"/>
        </w:rPr>
        <w:t xml:space="preserve">Authorize the Corporation’s General Manager to represent the Corporation to sign and implement contracts and documents related to borrowing and mortgaging assets between the Corporation and </w:t>
      </w:r>
      <w:proofErr w:type="spellStart"/>
      <w:r w:rsidR="001F0544" w:rsidRPr="004F1A23">
        <w:rPr>
          <w:rFonts w:ascii="Arial" w:hAnsi="Arial" w:cs="Arial"/>
          <w:color w:val="010000"/>
          <w:sz w:val="20"/>
        </w:rPr>
        <w:t>Phu</w:t>
      </w:r>
      <w:proofErr w:type="spellEnd"/>
      <w:r w:rsidR="001F0544" w:rsidRPr="004F1A23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="001F0544" w:rsidRPr="004F1A23">
        <w:rPr>
          <w:rFonts w:ascii="Arial" w:hAnsi="Arial" w:cs="Arial"/>
          <w:color w:val="010000"/>
          <w:sz w:val="20"/>
        </w:rPr>
        <w:t>Huu</w:t>
      </w:r>
      <w:proofErr w:type="spellEnd"/>
      <w:r w:rsidR="001F0544" w:rsidRPr="004F1A23">
        <w:rPr>
          <w:rFonts w:ascii="Arial" w:hAnsi="Arial" w:cs="Arial"/>
          <w:color w:val="010000"/>
          <w:sz w:val="20"/>
        </w:rPr>
        <w:t xml:space="preserve"> Depot Corporation</w:t>
      </w:r>
      <w:r w:rsidRPr="004F1A23">
        <w:rPr>
          <w:rFonts w:ascii="Arial" w:hAnsi="Arial" w:cs="Arial"/>
          <w:color w:val="010000"/>
          <w:sz w:val="20"/>
        </w:rPr>
        <w:t xml:space="preserve"> and </w:t>
      </w:r>
      <w:r w:rsidR="001F0544" w:rsidRPr="004F1A23">
        <w:rPr>
          <w:rFonts w:ascii="Arial" w:hAnsi="Arial" w:cs="Arial"/>
          <w:color w:val="010000"/>
          <w:sz w:val="20"/>
        </w:rPr>
        <w:t xml:space="preserve">Joint Stock Commercial Bank for Investment and Development of Vietnam - </w:t>
      </w:r>
      <w:r w:rsidR="004F1A23" w:rsidRPr="004F1A23">
        <w:rPr>
          <w:rFonts w:ascii="Arial" w:hAnsi="Arial" w:cs="Arial"/>
          <w:color w:val="010000"/>
          <w:sz w:val="20"/>
        </w:rPr>
        <w:t>East Dong</w:t>
      </w:r>
      <w:r w:rsidR="001F0544" w:rsidRPr="004F1A23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="001F0544" w:rsidRPr="004F1A23">
        <w:rPr>
          <w:rFonts w:ascii="Arial" w:hAnsi="Arial" w:cs="Arial"/>
          <w:color w:val="010000"/>
          <w:sz w:val="20"/>
        </w:rPr>
        <w:t>Nai</w:t>
      </w:r>
      <w:proofErr w:type="spellEnd"/>
      <w:r w:rsidR="001F0544" w:rsidRPr="004F1A23">
        <w:rPr>
          <w:rFonts w:ascii="Arial" w:hAnsi="Arial" w:cs="Arial"/>
          <w:color w:val="010000"/>
          <w:sz w:val="20"/>
        </w:rPr>
        <w:t xml:space="preserve"> Branch.</w:t>
      </w:r>
    </w:p>
    <w:p w14:paraId="00000006" w14:textId="7DEADE9B" w:rsidR="002A4577" w:rsidRPr="004F1A23" w:rsidRDefault="005B22B3" w:rsidP="00CD3C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F1A23">
        <w:rPr>
          <w:rFonts w:ascii="Arial" w:hAnsi="Arial" w:cs="Arial"/>
          <w:color w:val="010000"/>
          <w:sz w:val="20"/>
        </w:rPr>
        <w:t xml:space="preserve">The above authorized content is valid until the date Tin </w:t>
      </w:r>
      <w:proofErr w:type="spellStart"/>
      <w:r w:rsidRPr="004F1A23">
        <w:rPr>
          <w:rFonts w:ascii="Arial" w:hAnsi="Arial" w:cs="Arial"/>
          <w:color w:val="010000"/>
          <w:sz w:val="20"/>
        </w:rPr>
        <w:t>Nghia</w:t>
      </w:r>
      <w:proofErr w:type="spellEnd"/>
      <w:r w:rsidRPr="004F1A23">
        <w:rPr>
          <w:rFonts w:ascii="Arial" w:hAnsi="Arial" w:cs="Arial"/>
          <w:color w:val="010000"/>
          <w:sz w:val="20"/>
        </w:rPr>
        <w:t xml:space="preserve"> Corporation fully repays the loan to </w:t>
      </w:r>
      <w:r w:rsidR="001F0544" w:rsidRPr="004F1A23">
        <w:rPr>
          <w:rFonts w:ascii="Arial" w:hAnsi="Arial" w:cs="Arial"/>
          <w:color w:val="010000"/>
          <w:sz w:val="20"/>
        </w:rPr>
        <w:t xml:space="preserve">Joint Stock Commercial Bank for Investment and Development of Vietnam - </w:t>
      </w:r>
      <w:r w:rsidR="004F1A23" w:rsidRPr="004F1A23">
        <w:rPr>
          <w:rFonts w:ascii="Arial" w:hAnsi="Arial" w:cs="Arial"/>
          <w:color w:val="010000"/>
          <w:sz w:val="20"/>
        </w:rPr>
        <w:t>East Dong</w:t>
      </w:r>
      <w:r w:rsidR="001F0544" w:rsidRPr="004F1A23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="001F0544" w:rsidRPr="004F1A23">
        <w:rPr>
          <w:rFonts w:ascii="Arial" w:hAnsi="Arial" w:cs="Arial"/>
          <w:color w:val="010000"/>
          <w:sz w:val="20"/>
        </w:rPr>
        <w:t>Nai</w:t>
      </w:r>
      <w:proofErr w:type="spellEnd"/>
      <w:r w:rsidR="001F0544" w:rsidRPr="004F1A23">
        <w:rPr>
          <w:rFonts w:ascii="Arial" w:hAnsi="Arial" w:cs="Arial"/>
          <w:color w:val="010000"/>
          <w:sz w:val="20"/>
        </w:rPr>
        <w:t xml:space="preserve"> Branch </w:t>
      </w:r>
      <w:r w:rsidRPr="004F1A23">
        <w:rPr>
          <w:rFonts w:ascii="Arial" w:hAnsi="Arial" w:cs="Arial"/>
          <w:color w:val="010000"/>
          <w:sz w:val="20"/>
        </w:rPr>
        <w:t>and returns assets to</w:t>
      </w:r>
      <w:r w:rsidR="00765B41" w:rsidRPr="004F1A23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4F1A23">
        <w:rPr>
          <w:rFonts w:ascii="Arial" w:hAnsi="Arial" w:cs="Arial"/>
          <w:color w:val="010000"/>
          <w:sz w:val="20"/>
        </w:rPr>
        <w:t>Phu</w:t>
      </w:r>
      <w:proofErr w:type="spellEnd"/>
      <w:r w:rsidRPr="004F1A23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4F1A23">
        <w:rPr>
          <w:rFonts w:ascii="Arial" w:hAnsi="Arial" w:cs="Arial"/>
          <w:color w:val="010000"/>
          <w:sz w:val="20"/>
        </w:rPr>
        <w:t>Huu</w:t>
      </w:r>
      <w:proofErr w:type="spellEnd"/>
      <w:r w:rsidRPr="004F1A23">
        <w:rPr>
          <w:rFonts w:ascii="Arial" w:hAnsi="Arial" w:cs="Arial"/>
          <w:color w:val="010000"/>
          <w:sz w:val="20"/>
        </w:rPr>
        <w:t xml:space="preserve"> Depot Corporation or until there is another authorized document confirmed by </w:t>
      </w:r>
      <w:r w:rsidR="001F0544" w:rsidRPr="004F1A23">
        <w:rPr>
          <w:rFonts w:ascii="Arial" w:hAnsi="Arial" w:cs="Arial"/>
          <w:color w:val="010000"/>
          <w:sz w:val="20"/>
        </w:rPr>
        <w:t xml:space="preserve">Joint Stock Commercial Bank for Investment and Development of Vietnam - </w:t>
      </w:r>
      <w:r w:rsidR="004F1A23" w:rsidRPr="004F1A23">
        <w:rPr>
          <w:rFonts w:ascii="Arial" w:hAnsi="Arial" w:cs="Arial"/>
          <w:color w:val="010000"/>
          <w:sz w:val="20"/>
        </w:rPr>
        <w:t>East Dong</w:t>
      </w:r>
      <w:r w:rsidR="001F0544" w:rsidRPr="004F1A23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="001F0544" w:rsidRPr="004F1A23">
        <w:rPr>
          <w:rFonts w:ascii="Arial" w:hAnsi="Arial" w:cs="Arial"/>
          <w:color w:val="010000"/>
          <w:sz w:val="20"/>
        </w:rPr>
        <w:t>Nai</w:t>
      </w:r>
      <w:proofErr w:type="spellEnd"/>
      <w:r w:rsidR="001F0544" w:rsidRPr="004F1A23">
        <w:rPr>
          <w:rFonts w:ascii="Arial" w:hAnsi="Arial" w:cs="Arial"/>
          <w:color w:val="010000"/>
          <w:sz w:val="20"/>
        </w:rPr>
        <w:t xml:space="preserve"> Branch</w:t>
      </w:r>
      <w:r w:rsidRPr="004F1A23">
        <w:rPr>
          <w:rFonts w:ascii="Arial" w:hAnsi="Arial" w:cs="Arial"/>
          <w:color w:val="010000"/>
          <w:sz w:val="20"/>
        </w:rPr>
        <w:t>.</w:t>
      </w:r>
    </w:p>
    <w:p w14:paraId="00000007" w14:textId="77777777" w:rsidR="002A4577" w:rsidRPr="004F1A23" w:rsidRDefault="005B22B3" w:rsidP="00CD3CE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4F1A23">
        <w:rPr>
          <w:rFonts w:ascii="Arial" w:hAnsi="Arial" w:cs="Arial"/>
          <w:color w:val="010000"/>
          <w:sz w:val="20"/>
        </w:rPr>
        <w:t>‎‎Article 3.</w:t>
      </w:r>
      <w:proofErr w:type="gramEnd"/>
      <w:r w:rsidRPr="004F1A23">
        <w:rPr>
          <w:rFonts w:ascii="Arial" w:hAnsi="Arial" w:cs="Arial"/>
          <w:color w:val="010000"/>
          <w:sz w:val="20"/>
        </w:rPr>
        <w:t xml:space="preserve"> Members of the Board of Directors, the Board of Management of the Corporation, and related units and individuals are responsible for implementing the Resolution.</w:t>
      </w:r>
    </w:p>
    <w:p w14:paraId="00000008" w14:textId="77777777" w:rsidR="002A4577" w:rsidRPr="004F1A23" w:rsidRDefault="005B22B3" w:rsidP="00CD3CE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F1A23">
        <w:rPr>
          <w:rFonts w:ascii="Arial" w:hAnsi="Arial" w:cs="Arial"/>
          <w:color w:val="010000"/>
          <w:sz w:val="20"/>
        </w:rPr>
        <w:t>This Resolution takes effect from the date of its signing.</w:t>
      </w:r>
    </w:p>
    <w:sectPr w:rsidR="002A4577" w:rsidRPr="004F1A23" w:rsidSect="007B7EF8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047F3"/>
    <w:multiLevelType w:val="multilevel"/>
    <w:tmpl w:val="7D5215F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77"/>
    <w:rsid w:val="001F0544"/>
    <w:rsid w:val="002A4577"/>
    <w:rsid w:val="004F1A23"/>
    <w:rsid w:val="005B22B3"/>
    <w:rsid w:val="00665278"/>
    <w:rsid w:val="00765B41"/>
    <w:rsid w:val="007B7EF8"/>
    <w:rsid w:val="00BD4142"/>
    <w:rsid w:val="00CD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477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Heading30">
    <w:name w:val="Heading #3_"/>
    <w:basedOn w:val="DefaultParagraphFont"/>
    <w:link w:val="Heading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9181F"/>
      <w:sz w:val="28"/>
      <w:szCs w:val="2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81F"/>
      <w:sz w:val="20"/>
      <w:szCs w:val="20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rPr>
      <w:rFonts w:ascii="Arial" w:eastAsia="Arial" w:hAnsi="Arial" w:cs="Arial"/>
      <w:sz w:val="11"/>
      <w:szCs w:val="11"/>
    </w:rPr>
  </w:style>
  <w:style w:type="paragraph" w:styleId="BodyText">
    <w:name w:val="Body Text"/>
    <w:basedOn w:val="Normal"/>
    <w:link w:val="BodyTextChar"/>
    <w:qFormat/>
    <w:pPr>
      <w:spacing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1">
    <w:name w:val="Heading #1"/>
    <w:basedOn w:val="Normal"/>
    <w:link w:val="Heading10"/>
    <w:pPr>
      <w:spacing w:line="307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31">
    <w:name w:val="Heading #3"/>
    <w:basedOn w:val="Normal"/>
    <w:link w:val="Heading30"/>
    <w:pPr>
      <w:spacing w:line="276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19181F"/>
      <w:sz w:val="28"/>
      <w:szCs w:val="28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color w:val="19181F"/>
      <w:sz w:val="20"/>
      <w:szCs w:val="20"/>
    </w:rPr>
  </w:style>
  <w:style w:type="paragraph" w:customStyle="1" w:styleId="Heading21">
    <w:name w:val="Heading #2"/>
    <w:basedOn w:val="Normal"/>
    <w:link w:val="Heading20"/>
    <w:pPr>
      <w:ind w:left="180" w:firstLine="70"/>
      <w:outlineLvl w:val="1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Heading30">
    <w:name w:val="Heading #3_"/>
    <w:basedOn w:val="DefaultParagraphFont"/>
    <w:link w:val="Heading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9181F"/>
      <w:sz w:val="28"/>
      <w:szCs w:val="2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81F"/>
      <w:sz w:val="20"/>
      <w:szCs w:val="20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rPr>
      <w:rFonts w:ascii="Arial" w:eastAsia="Arial" w:hAnsi="Arial" w:cs="Arial"/>
      <w:sz w:val="11"/>
      <w:szCs w:val="11"/>
    </w:rPr>
  </w:style>
  <w:style w:type="paragraph" w:styleId="BodyText">
    <w:name w:val="Body Text"/>
    <w:basedOn w:val="Normal"/>
    <w:link w:val="BodyTextChar"/>
    <w:qFormat/>
    <w:pPr>
      <w:spacing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1">
    <w:name w:val="Heading #1"/>
    <w:basedOn w:val="Normal"/>
    <w:link w:val="Heading10"/>
    <w:pPr>
      <w:spacing w:line="307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31">
    <w:name w:val="Heading #3"/>
    <w:basedOn w:val="Normal"/>
    <w:link w:val="Heading30"/>
    <w:pPr>
      <w:spacing w:line="276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19181F"/>
      <w:sz w:val="28"/>
      <w:szCs w:val="28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color w:val="19181F"/>
      <w:sz w:val="20"/>
      <w:szCs w:val="20"/>
    </w:rPr>
  </w:style>
  <w:style w:type="paragraph" w:customStyle="1" w:styleId="Heading21">
    <w:name w:val="Heading #2"/>
    <w:basedOn w:val="Normal"/>
    <w:link w:val="Heading20"/>
    <w:pPr>
      <w:ind w:left="180" w:firstLine="70"/>
      <w:outlineLvl w:val="1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UHyRIRPBMIIrSKbLEWuAgl656Q==">CgMxLjA4AHIhMUV1dTk2XzFDUHNSaWZBSjdWUXFTM00yeGxoMWxhbDZJ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1582</Characters>
  <Application>Microsoft Office Word</Application>
  <DocSecurity>0</DocSecurity>
  <Lines>13</Lines>
  <Paragraphs>3</Paragraphs>
  <ScaleCrop>false</ScaleCrop>
  <Company>Microsoft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10</cp:revision>
  <dcterms:created xsi:type="dcterms:W3CDTF">2024-06-11T04:00:00Z</dcterms:created>
  <dcterms:modified xsi:type="dcterms:W3CDTF">2024-06-12T02:32:00Z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be15d38476f04ae4468bf205c7986fae9186b4773a0e2391e013f3e691b93d99</vt:lpwstr>
  </property>
</Properties>
</file>