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102D" w:rsidRPr="0058567A" w:rsidRDefault="00D869D7" w:rsidP="00A154F2">
      <w:pPr>
        <w:widowControl/>
        <w:pBdr>
          <w:top w:val="nil"/>
          <w:left w:val="nil"/>
          <w:bottom w:val="nil"/>
          <w:right w:val="nil"/>
          <w:between w:val="nil"/>
        </w:pBdr>
        <w:spacing w:after="120" w:line="360" w:lineRule="auto"/>
        <w:jc w:val="both"/>
        <w:rPr>
          <w:rFonts w:ascii="Arial" w:eastAsia="Arial" w:hAnsi="Arial" w:cs="Arial"/>
          <w:b/>
          <w:color w:val="010000"/>
          <w:sz w:val="20"/>
          <w:szCs w:val="20"/>
        </w:rPr>
      </w:pPr>
      <w:r w:rsidRPr="0058567A">
        <w:rPr>
          <w:rFonts w:ascii="Arial" w:hAnsi="Arial" w:cs="Arial"/>
          <w:b/>
          <w:color w:val="010000"/>
          <w:sz w:val="20"/>
        </w:rPr>
        <w:t>HSV: Board Resolution</w:t>
      </w:r>
    </w:p>
    <w:p w14:paraId="00000002" w14:textId="77777777" w:rsidR="00A1102D" w:rsidRPr="0058567A" w:rsidRDefault="00D869D7" w:rsidP="00A154F2">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58567A">
        <w:rPr>
          <w:rFonts w:ascii="Arial" w:hAnsi="Arial" w:cs="Arial"/>
          <w:color w:val="010000"/>
          <w:sz w:val="20"/>
        </w:rPr>
        <w:t>On June 12, 2024, HSV Viet Nam Group Joint Stock Company announced Resolution No. 06/2024/NQ-HDQT-HSV on opening a margin trading account with KB Securities Vietnam Joint Stock Company as follows:</w:t>
      </w:r>
    </w:p>
    <w:p w14:paraId="00000003" w14:textId="66D1091E" w:rsidR="00A1102D" w:rsidRPr="0058567A" w:rsidRDefault="00D869D7" w:rsidP="00A154F2">
      <w:pPr>
        <w:pBdr>
          <w:top w:val="nil"/>
          <w:left w:val="nil"/>
          <w:bottom w:val="nil"/>
          <w:right w:val="nil"/>
          <w:between w:val="nil"/>
        </w:pBdr>
        <w:spacing w:after="120" w:line="360" w:lineRule="auto"/>
        <w:jc w:val="both"/>
        <w:rPr>
          <w:rFonts w:ascii="Arial" w:eastAsia="Arial" w:hAnsi="Arial" w:cs="Arial"/>
          <w:color w:val="010000"/>
          <w:sz w:val="20"/>
          <w:szCs w:val="20"/>
        </w:rPr>
      </w:pPr>
      <w:r w:rsidRPr="0058567A">
        <w:rPr>
          <w:rFonts w:ascii="Arial" w:hAnsi="Arial" w:cs="Arial"/>
          <w:color w:val="010000"/>
          <w:sz w:val="20"/>
        </w:rPr>
        <w:t>Article 1: The Board of Directors agrees to approve the opening of a margin trading account 091C569846 to borrow money to buy securities on the margin trading account according to the regulations on margin trading of the State Securities Commission and regulations on borrowing money to buy securities on the margin trading account of KB Securities Vietnam Joint Stock Company.</w:t>
      </w:r>
    </w:p>
    <w:p w14:paraId="00000004" w14:textId="24E233E5" w:rsidR="00A1102D" w:rsidRPr="0058567A" w:rsidRDefault="00A154F2" w:rsidP="00A154F2">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Article 2: This Board</w:t>
      </w:r>
      <w:r w:rsidR="00D869D7" w:rsidRPr="0058567A">
        <w:rPr>
          <w:rFonts w:ascii="Arial" w:hAnsi="Arial" w:cs="Arial"/>
          <w:color w:val="010000"/>
          <w:sz w:val="20"/>
        </w:rPr>
        <w:t xml:space="preserve"> Resolution takes effect from June 12, 2024</w:t>
      </w:r>
    </w:p>
    <w:p w14:paraId="00000005" w14:textId="7B304C8A" w:rsidR="00A1102D" w:rsidRPr="0058567A" w:rsidRDefault="00D869D7" w:rsidP="00A154F2">
      <w:pPr>
        <w:pBdr>
          <w:top w:val="nil"/>
          <w:left w:val="nil"/>
          <w:bottom w:val="nil"/>
          <w:right w:val="nil"/>
          <w:between w:val="nil"/>
        </w:pBdr>
        <w:spacing w:after="120" w:line="360" w:lineRule="auto"/>
        <w:jc w:val="both"/>
        <w:rPr>
          <w:rFonts w:ascii="Arial" w:eastAsia="Arial" w:hAnsi="Arial" w:cs="Arial"/>
          <w:color w:val="010000"/>
          <w:sz w:val="20"/>
          <w:szCs w:val="20"/>
        </w:rPr>
      </w:pPr>
      <w:r w:rsidRPr="0058567A">
        <w:rPr>
          <w:rFonts w:ascii="Arial" w:hAnsi="Arial" w:cs="Arial"/>
          <w:color w:val="010000"/>
          <w:sz w:val="20"/>
        </w:rPr>
        <w:t>Art</w:t>
      </w:r>
      <w:r w:rsidR="00A154F2">
        <w:rPr>
          <w:rFonts w:ascii="Arial" w:hAnsi="Arial" w:cs="Arial"/>
          <w:color w:val="010000"/>
          <w:sz w:val="20"/>
        </w:rPr>
        <w:t>icle 2: The Board of Directors,</w:t>
      </w:r>
      <w:r w:rsidR="00C37557" w:rsidRPr="0058567A">
        <w:rPr>
          <w:rFonts w:ascii="Arial" w:hAnsi="Arial" w:cs="Arial"/>
          <w:color w:val="010000"/>
          <w:sz w:val="20"/>
        </w:rPr>
        <w:t xml:space="preserve"> </w:t>
      </w:r>
      <w:r w:rsidRPr="0058567A">
        <w:rPr>
          <w:rFonts w:ascii="Arial" w:hAnsi="Arial" w:cs="Arial"/>
          <w:color w:val="010000"/>
          <w:sz w:val="20"/>
        </w:rPr>
        <w:t xml:space="preserve">Audit Committee, </w:t>
      </w:r>
      <w:r w:rsidR="00A154F2">
        <w:rPr>
          <w:rFonts w:ascii="Arial" w:hAnsi="Arial" w:cs="Arial"/>
          <w:color w:val="010000"/>
          <w:sz w:val="20"/>
        </w:rPr>
        <w:t>Managing Director</w:t>
      </w:r>
      <w:r w:rsidRPr="0058567A">
        <w:rPr>
          <w:rFonts w:ascii="Arial" w:hAnsi="Arial" w:cs="Arial"/>
          <w:color w:val="010000"/>
          <w:sz w:val="20"/>
        </w:rPr>
        <w:t xml:space="preserve"> and all shareholders of HSV Viet Nam Group Joint Stock Company are responsible for the implementation of this Resolution.</w:t>
      </w:r>
    </w:p>
    <w:p w14:paraId="00000006" w14:textId="16A17098" w:rsidR="00A1102D" w:rsidRPr="0058567A" w:rsidRDefault="00A1102D" w:rsidP="00A154F2">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bookmarkEnd w:id="0"/>
    </w:p>
    <w:sectPr w:rsidR="00A1102D" w:rsidRPr="0058567A" w:rsidSect="00C870E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2D"/>
    <w:rsid w:val="0058567A"/>
    <w:rsid w:val="00693455"/>
    <w:rsid w:val="00A1102D"/>
    <w:rsid w:val="00A154F2"/>
    <w:rsid w:val="00AF6414"/>
    <w:rsid w:val="00C37557"/>
    <w:rsid w:val="00C870EF"/>
    <w:rsid w:val="00D8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F0F0"/>
  <w15:docId w15:val="{7D92E500-1FDD-4E08-A859-C0C13B12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302"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343" w:lineRule="auto"/>
      <w:jc w:val="center"/>
    </w:pPr>
    <w:rPr>
      <w:rFonts w:ascii="Times New Roman" w:eastAsia="Times New Roman" w:hAnsi="Times New Roman" w:cs="Times New Roman"/>
      <w:b/>
      <w:bCs/>
      <w:sz w:val="26"/>
      <w:szCs w:val="26"/>
    </w:rPr>
  </w:style>
  <w:style w:type="paragraph" w:styleId="NormalWeb">
    <w:name w:val="Normal (Web)"/>
    <w:basedOn w:val="Normal"/>
    <w:uiPriority w:val="99"/>
    <w:unhideWhenUsed/>
    <w:rsid w:val="00C11EE0"/>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6B0oKR4tmMlDiBSfQqQPhUKg1w==">CgMxLjA4AHIhMXNzcy12Z08zM05LZ3ozQmZxb3hSRE9yRVZSX2dnV2w2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2024-06-17T02:35:00Z</dcterms:created>
  <dcterms:modified xsi:type="dcterms:W3CDTF">2024-06-17T02:35:00Z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6e7163f9dd9ae1523b54c74462fcd5a375634def0fbafc53ce77e2e96af7b6be</vt:lpwstr>
  </property>
</Properties>
</file>