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624D" w:rsidRPr="00E70A10" w:rsidRDefault="00183F96" w:rsidP="00247FB4">
      <w:pPr>
        <w:pBdr>
          <w:top w:val="nil"/>
          <w:left w:val="nil"/>
          <w:bottom w:val="nil"/>
          <w:right w:val="nil"/>
          <w:between w:val="nil"/>
        </w:pBdr>
        <w:spacing w:after="120" w:line="360" w:lineRule="auto"/>
        <w:jc w:val="both"/>
        <w:rPr>
          <w:rFonts w:ascii="Arial" w:eastAsia="Arial" w:hAnsi="Arial" w:cs="Arial"/>
          <w:b/>
          <w:color w:val="010000"/>
          <w:sz w:val="20"/>
          <w:szCs w:val="20"/>
        </w:rPr>
      </w:pPr>
      <w:r w:rsidRPr="00E70A10">
        <w:rPr>
          <w:rFonts w:ascii="Arial" w:hAnsi="Arial" w:cs="Arial"/>
          <w:b/>
          <w:color w:val="010000"/>
          <w:sz w:val="20"/>
        </w:rPr>
        <w:t>PVC: Board Resolution</w:t>
      </w:r>
    </w:p>
    <w:p w14:paraId="00000002" w14:textId="02CB5986" w:rsidR="0060624D" w:rsidRPr="00E70A10" w:rsidRDefault="00183F96" w:rsidP="00247FB4">
      <w:pPr>
        <w:pBdr>
          <w:top w:val="nil"/>
          <w:left w:val="nil"/>
          <w:bottom w:val="nil"/>
          <w:right w:val="nil"/>
          <w:between w:val="nil"/>
        </w:pBdr>
        <w:spacing w:after="120" w:line="360" w:lineRule="auto"/>
        <w:jc w:val="both"/>
        <w:rPr>
          <w:rFonts w:ascii="Arial" w:eastAsia="Arial" w:hAnsi="Arial" w:cs="Arial"/>
          <w:color w:val="010000"/>
          <w:sz w:val="20"/>
          <w:szCs w:val="20"/>
        </w:rPr>
      </w:pPr>
      <w:r w:rsidRPr="00E70A10">
        <w:rPr>
          <w:rFonts w:ascii="Arial" w:hAnsi="Arial" w:cs="Arial"/>
          <w:color w:val="010000"/>
          <w:sz w:val="20"/>
        </w:rPr>
        <w:t xml:space="preserve">On June 18, 2024, Petrovietnam Chemical and Services Corporation announced Resolution </w:t>
      </w:r>
      <w:r w:rsidR="003062B5" w:rsidRPr="00E70A10">
        <w:rPr>
          <w:rFonts w:ascii="Arial" w:hAnsi="Arial" w:cs="Arial"/>
          <w:color w:val="010000"/>
          <w:sz w:val="20"/>
        </w:rPr>
        <w:t xml:space="preserve">No. </w:t>
      </w:r>
      <w:r w:rsidRPr="00E70A10">
        <w:rPr>
          <w:rFonts w:ascii="Arial" w:hAnsi="Arial" w:cs="Arial"/>
          <w:color w:val="010000"/>
          <w:sz w:val="20"/>
        </w:rPr>
        <w:t>700/NQ-PVChem on officially assigning the production and business plan 2024 to the Holding Company, Petrovietnam Chemical and Services Corporation, as follows:</w:t>
      </w:r>
    </w:p>
    <w:p w14:paraId="00000003" w14:textId="6A254F84" w:rsidR="0060624D" w:rsidRPr="00E70A10" w:rsidRDefault="00183F96" w:rsidP="00247FB4">
      <w:pPr>
        <w:pBdr>
          <w:top w:val="nil"/>
          <w:left w:val="nil"/>
          <w:bottom w:val="nil"/>
          <w:right w:val="nil"/>
          <w:between w:val="nil"/>
        </w:pBdr>
        <w:spacing w:after="120" w:line="360" w:lineRule="auto"/>
        <w:jc w:val="both"/>
        <w:rPr>
          <w:rFonts w:ascii="Arial" w:eastAsia="Arial" w:hAnsi="Arial" w:cs="Arial"/>
          <w:color w:val="010000"/>
          <w:sz w:val="20"/>
          <w:szCs w:val="20"/>
        </w:rPr>
      </w:pPr>
      <w:r w:rsidRPr="00E70A10">
        <w:rPr>
          <w:rFonts w:ascii="Arial" w:hAnsi="Arial" w:cs="Arial"/>
          <w:color w:val="010000"/>
          <w:sz w:val="20"/>
        </w:rPr>
        <w:t>‎‎Article 1. The Holding Company, Petrovietnam Ch</w:t>
      </w:r>
      <w:bookmarkStart w:id="0" w:name="_GoBack"/>
      <w:bookmarkEnd w:id="0"/>
      <w:r w:rsidRPr="00E70A10">
        <w:rPr>
          <w:rFonts w:ascii="Arial" w:hAnsi="Arial" w:cs="Arial"/>
          <w:color w:val="010000"/>
          <w:sz w:val="20"/>
        </w:rPr>
        <w:t>emical and Services Corporation, is officially assigned the production and business plan for 2024.</w:t>
      </w:r>
    </w:p>
    <w:p w14:paraId="00000004" w14:textId="50F57E35" w:rsidR="0060624D" w:rsidRPr="00E70A10" w:rsidRDefault="00183F96" w:rsidP="00247FB4">
      <w:pPr>
        <w:pBdr>
          <w:top w:val="nil"/>
          <w:left w:val="nil"/>
          <w:bottom w:val="nil"/>
          <w:right w:val="nil"/>
          <w:between w:val="nil"/>
        </w:pBdr>
        <w:spacing w:after="120" w:line="360" w:lineRule="auto"/>
        <w:jc w:val="both"/>
        <w:rPr>
          <w:rFonts w:ascii="Arial" w:eastAsia="Arial" w:hAnsi="Arial" w:cs="Arial"/>
          <w:color w:val="010000"/>
          <w:sz w:val="20"/>
          <w:szCs w:val="20"/>
        </w:rPr>
      </w:pPr>
      <w:r w:rsidRPr="00E70A10">
        <w:rPr>
          <w:rFonts w:ascii="Arial" w:hAnsi="Arial" w:cs="Arial"/>
          <w:color w:val="010000"/>
          <w:sz w:val="20"/>
        </w:rPr>
        <w:t xml:space="preserve">Article 2. The General Manager is responsible for directing </w:t>
      </w:r>
      <w:r w:rsidRPr="00E70A10">
        <w:rPr>
          <w:rFonts w:ascii="Arial" w:hAnsi="Arial" w:cs="Arial"/>
          <w:color w:val="010000"/>
          <w:sz w:val="20"/>
          <w:lang w:val="vi-VN"/>
        </w:rPr>
        <w:t>departments/offices/b</w:t>
      </w:r>
      <w:r w:rsidRPr="00E70A10">
        <w:rPr>
          <w:rFonts w:ascii="Arial" w:hAnsi="Arial" w:cs="Arial"/>
          <w:color w:val="010000"/>
          <w:sz w:val="20"/>
        </w:rPr>
        <w:t xml:space="preserve">ranches, and Capital Representatives of Petrovietnam Chemical and Services Corporation at member units to organize and implement the production and business plan for 2024 in compliance with the current regulations and the </w:t>
      </w:r>
      <w:r w:rsidRPr="00E70A10">
        <w:rPr>
          <w:rFonts w:ascii="Arial" w:hAnsi="Arial" w:cs="Arial"/>
          <w:color w:val="010000"/>
          <w:sz w:val="20"/>
          <w:lang w:val="vi-VN"/>
        </w:rPr>
        <w:t xml:space="preserve">the </w:t>
      </w:r>
      <w:r w:rsidRPr="00E70A10">
        <w:rPr>
          <w:rFonts w:ascii="Arial" w:hAnsi="Arial" w:cs="Arial"/>
          <w:color w:val="010000"/>
          <w:sz w:val="20"/>
        </w:rPr>
        <w:t>Charter</w:t>
      </w:r>
      <w:r w:rsidRPr="00E70A10">
        <w:rPr>
          <w:rFonts w:ascii="Arial" w:hAnsi="Arial" w:cs="Arial"/>
          <w:color w:val="010000"/>
          <w:sz w:val="20"/>
          <w:lang w:val="vi-VN"/>
        </w:rPr>
        <w:t xml:space="preserve"> of </w:t>
      </w:r>
      <w:r w:rsidRPr="00E70A10">
        <w:rPr>
          <w:rFonts w:ascii="Arial" w:hAnsi="Arial" w:cs="Arial"/>
          <w:color w:val="010000"/>
          <w:sz w:val="20"/>
        </w:rPr>
        <w:t>Petrovietnam Chemical and Services Corporation.</w:t>
      </w:r>
    </w:p>
    <w:p w14:paraId="00000005" w14:textId="6FB81985" w:rsidR="0060624D" w:rsidRPr="00E70A10" w:rsidRDefault="00183F96" w:rsidP="00247FB4">
      <w:pPr>
        <w:pBdr>
          <w:top w:val="nil"/>
          <w:left w:val="nil"/>
          <w:bottom w:val="nil"/>
          <w:right w:val="nil"/>
          <w:between w:val="nil"/>
        </w:pBdr>
        <w:spacing w:after="120" w:line="360" w:lineRule="auto"/>
        <w:jc w:val="both"/>
        <w:rPr>
          <w:rFonts w:ascii="Arial" w:eastAsia="Arial" w:hAnsi="Arial" w:cs="Arial"/>
          <w:color w:val="010000"/>
          <w:sz w:val="20"/>
          <w:szCs w:val="20"/>
        </w:rPr>
      </w:pPr>
      <w:r w:rsidRPr="00E70A10">
        <w:rPr>
          <w:rFonts w:ascii="Arial" w:hAnsi="Arial" w:cs="Arial"/>
          <w:color w:val="010000"/>
          <w:sz w:val="20"/>
        </w:rPr>
        <w:t xml:space="preserve">‎‎Article 3. The General Manager, the Chief Accountant, and the Heads of </w:t>
      </w:r>
      <w:r w:rsidRPr="00E70A10">
        <w:rPr>
          <w:rFonts w:ascii="Arial" w:hAnsi="Arial" w:cs="Arial"/>
          <w:color w:val="010000"/>
          <w:sz w:val="20"/>
          <w:lang w:val="vi-VN"/>
        </w:rPr>
        <w:t>departments/o</w:t>
      </w:r>
      <w:r w:rsidRPr="00E70A10">
        <w:rPr>
          <w:rFonts w:ascii="Arial" w:hAnsi="Arial" w:cs="Arial"/>
          <w:color w:val="010000"/>
          <w:sz w:val="20"/>
        </w:rPr>
        <w:t>ffices of the Holding Company, Petrovietnam Chemical and Services Corporation are responsible for implementing this Resolution.</w:t>
      </w:r>
    </w:p>
    <w:sectPr w:rsidR="0060624D" w:rsidRPr="00E70A10" w:rsidSect="00ED5BB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4D"/>
    <w:rsid w:val="00183F96"/>
    <w:rsid w:val="00247FB4"/>
    <w:rsid w:val="003062B5"/>
    <w:rsid w:val="0060624D"/>
    <w:rsid w:val="00861A06"/>
    <w:rsid w:val="00BB41CC"/>
    <w:rsid w:val="00E70A10"/>
    <w:rsid w:val="00ED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B494"/>
  <w15:docId w15:val="{5B32450F-A7FF-4381-92C8-55DD88B5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color w:val="1E21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i/>
      <w:iCs/>
      <w:color w:val="1E2122"/>
    </w:rPr>
  </w:style>
  <w:style w:type="paragraph" w:customStyle="1" w:styleId="Bodytext20">
    <w:name w:val="Body text (2)"/>
    <w:basedOn w:val="Normal"/>
    <w:link w:val="Bodytext2"/>
    <w:pPr>
      <w:ind w:left="700"/>
    </w:pPr>
    <w:rPr>
      <w:rFonts w:ascii="Arial" w:eastAsia="Arial" w:hAnsi="Arial" w:cs="Arial"/>
      <w:sz w:val="8"/>
      <w:szCs w:val="8"/>
    </w:rPr>
  </w:style>
  <w:style w:type="character" w:styleId="Hyperlink">
    <w:name w:val="Hyperlink"/>
    <w:basedOn w:val="DefaultParagraphFont"/>
    <w:uiPriority w:val="99"/>
    <w:unhideWhenUsed/>
    <w:rsid w:val="00DA54F5"/>
    <w:rPr>
      <w:color w:val="0563C1" w:themeColor="hyperlink"/>
      <w:u w:val="single"/>
    </w:rPr>
  </w:style>
  <w:style w:type="character" w:customStyle="1" w:styleId="UnresolvedMention1">
    <w:name w:val="Unresolved Mention1"/>
    <w:basedOn w:val="DefaultParagraphFont"/>
    <w:uiPriority w:val="99"/>
    <w:semiHidden/>
    <w:unhideWhenUsed/>
    <w:rsid w:val="00DA54F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Oe9QAh3kKLdPD72MHsX5wakfMA==">CgMxLjA4AHIhMWs1d01OTXAtc0ctUWpNX05KeGRYb0phU1RpaGNlNm8z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2024-06-21T03:19:00Z</dcterms:created>
  <dcterms:modified xsi:type="dcterms:W3CDTF">2024-06-24T07:29:00Z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1b54d3a26f1c0f2cfe1cbb24a59c8308f3f184ee691db2cb59ea1c03ad1a65d0</vt:lpwstr>
  </property>
</Properties>
</file>