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7DAC">
        <w:rPr>
          <w:rFonts w:ascii="Arial" w:hAnsi="Arial" w:cs="Arial"/>
          <w:b/>
          <w:color w:val="010000"/>
          <w:sz w:val="20"/>
        </w:rPr>
        <w:t>HGW: Board Resolution</w:t>
      </w:r>
    </w:p>
    <w:p w14:paraId="00000002" w14:textId="12892496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7DAC">
        <w:rPr>
          <w:rFonts w:ascii="Arial" w:hAnsi="Arial" w:cs="Arial"/>
          <w:color w:val="010000"/>
          <w:sz w:val="20"/>
        </w:rPr>
        <w:t xml:space="preserve">On June 21, 2024, </w:t>
      </w:r>
      <w:proofErr w:type="spellStart"/>
      <w:r w:rsidRPr="000C7DAC">
        <w:rPr>
          <w:rFonts w:ascii="Arial" w:hAnsi="Arial" w:cs="Arial"/>
          <w:color w:val="010000"/>
          <w:sz w:val="20"/>
        </w:rPr>
        <w:t>HauGiang</w:t>
      </w:r>
      <w:proofErr w:type="spellEnd"/>
      <w:r w:rsidRPr="000C7DAC">
        <w:rPr>
          <w:rFonts w:ascii="Arial" w:hAnsi="Arial" w:cs="Arial"/>
          <w:color w:val="010000"/>
          <w:sz w:val="20"/>
        </w:rPr>
        <w:t xml:space="preserve"> Water Supply and Sewerage - Projects Urban JSC announced Resolution </w:t>
      </w:r>
      <w:r w:rsidR="00882B6C" w:rsidRPr="000C7DAC">
        <w:rPr>
          <w:rFonts w:ascii="Arial" w:hAnsi="Arial" w:cs="Arial"/>
          <w:color w:val="010000"/>
          <w:sz w:val="20"/>
        </w:rPr>
        <w:t xml:space="preserve">No. </w:t>
      </w:r>
      <w:r w:rsidRPr="000C7DAC">
        <w:rPr>
          <w:rFonts w:ascii="Arial" w:hAnsi="Arial" w:cs="Arial"/>
          <w:color w:val="010000"/>
          <w:sz w:val="20"/>
        </w:rPr>
        <w:t xml:space="preserve">33/NQ-HDQT on investing in the Vi Thanh Water Plant Upgrading and Renovation Project and investing in water </w:t>
      </w:r>
      <w:r w:rsidR="00A938EF" w:rsidRPr="000C7DAC">
        <w:rPr>
          <w:rFonts w:ascii="Arial" w:hAnsi="Arial" w:cs="Arial"/>
          <w:color w:val="010000"/>
          <w:sz w:val="20"/>
        </w:rPr>
        <w:t>supply</w:t>
      </w:r>
      <w:r w:rsidRPr="000C7DAC">
        <w:rPr>
          <w:rFonts w:ascii="Arial" w:hAnsi="Arial" w:cs="Arial"/>
          <w:color w:val="010000"/>
          <w:sz w:val="20"/>
        </w:rPr>
        <w:t xml:space="preserve"> pipelines from Vi Thanh Water Plant to Tam Ngan Water Plant as follows: </w:t>
      </w:r>
    </w:p>
    <w:p w14:paraId="00000003" w14:textId="0EE6C513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7DAC">
        <w:rPr>
          <w:rFonts w:ascii="Arial" w:hAnsi="Arial" w:cs="Arial"/>
          <w:color w:val="010000"/>
          <w:sz w:val="20"/>
        </w:rPr>
        <w:t xml:space="preserve">‎‎Article 1. Agree on project investment: Upgrade and renovate Vi Thanh Water Plant and </w:t>
      </w:r>
      <w:r w:rsidR="00A938EF" w:rsidRPr="000C7DAC">
        <w:rPr>
          <w:rFonts w:ascii="Arial" w:hAnsi="Arial" w:cs="Arial"/>
          <w:color w:val="010000"/>
          <w:sz w:val="20"/>
        </w:rPr>
        <w:t>invest</w:t>
      </w:r>
      <w:r w:rsidRPr="000C7DAC">
        <w:rPr>
          <w:rFonts w:ascii="Arial" w:hAnsi="Arial" w:cs="Arial"/>
          <w:color w:val="010000"/>
          <w:sz w:val="20"/>
        </w:rPr>
        <w:t xml:space="preserve"> in water supply pipelines from Vi Thanh Water Plant to Tam Ngan Water Plant.</w:t>
      </w:r>
    </w:p>
    <w:p w14:paraId="00000004" w14:textId="0DB6618E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7DAC">
        <w:rPr>
          <w:rFonts w:ascii="Arial" w:hAnsi="Arial" w:cs="Arial"/>
          <w:color w:val="010000"/>
          <w:sz w:val="20"/>
        </w:rPr>
        <w:t xml:space="preserve">(Old project name: Water supply pipeline from Tam Ngan Water Plant to Vi Thanh </w:t>
      </w:r>
      <w:r w:rsidR="000C7DAC" w:rsidRPr="000C7DAC">
        <w:rPr>
          <w:rFonts w:ascii="Arial" w:hAnsi="Arial" w:cs="Arial"/>
          <w:color w:val="010000"/>
          <w:sz w:val="20"/>
        </w:rPr>
        <w:t>City</w:t>
      </w:r>
      <w:r w:rsidRPr="000C7DAC">
        <w:rPr>
          <w:rFonts w:ascii="Arial" w:hAnsi="Arial" w:cs="Arial"/>
          <w:color w:val="010000"/>
          <w:sz w:val="20"/>
        </w:rPr>
        <w:t xml:space="preserve">). </w:t>
      </w:r>
    </w:p>
    <w:p w14:paraId="00000005" w14:textId="752DCB82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7DAC">
        <w:rPr>
          <w:rFonts w:ascii="Arial" w:hAnsi="Arial" w:cs="Arial"/>
          <w:color w:val="010000"/>
          <w:sz w:val="20"/>
        </w:rPr>
        <w:t xml:space="preserve">‎‎Article 2. Assign Mr. Huynh Thong Minh </w:t>
      </w:r>
      <w:r w:rsidR="00A938EF" w:rsidRPr="000C7DAC">
        <w:rPr>
          <w:rFonts w:ascii="Arial" w:hAnsi="Arial" w:cs="Arial"/>
          <w:color w:val="010000"/>
          <w:sz w:val="20"/>
        </w:rPr>
        <w:t>–</w:t>
      </w:r>
      <w:r w:rsidRPr="000C7DAC">
        <w:rPr>
          <w:rFonts w:ascii="Arial" w:hAnsi="Arial" w:cs="Arial"/>
          <w:color w:val="010000"/>
          <w:sz w:val="20"/>
        </w:rPr>
        <w:t xml:space="preserve"> Chair of the Board of Directors and Mr. Bui </w:t>
      </w:r>
      <w:proofErr w:type="spellStart"/>
      <w:r w:rsidRPr="000C7DAC">
        <w:rPr>
          <w:rFonts w:ascii="Arial" w:hAnsi="Arial" w:cs="Arial"/>
          <w:color w:val="010000"/>
          <w:sz w:val="20"/>
        </w:rPr>
        <w:t>Trong</w:t>
      </w:r>
      <w:proofErr w:type="spellEnd"/>
      <w:r w:rsidRPr="000C7DAC">
        <w:rPr>
          <w:rFonts w:ascii="Arial" w:hAnsi="Arial" w:cs="Arial"/>
          <w:color w:val="010000"/>
          <w:sz w:val="20"/>
        </w:rPr>
        <w:t xml:space="preserve"> Luc </w:t>
      </w:r>
      <w:r w:rsidR="00A938EF" w:rsidRPr="000C7DAC">
        <w:rPr>
          <w:rFonts w:ascii="Arial" w:hAnsi="Arial" w:cs="Arial"/>
          <w:color w:val="010000"/>
          <w:sz w:val="20"/>
        </w:rPr>
        <w:t>–</w:t>
      </w:r>
      <w:r w:rsidRPr="000C7DAC">
        <w:rPr>
          <w:rFonts w:ascii="Arial" w:hAnsi="Arial" w:cs="Arial"/>
          <w:color w:val="010000"/>
          <w:sz w:val="20"/>
        </w:rPr>
        <w:t xml:space="preserve"> </w:t>
      </w:r>
      <w:r w:rsidR="002E28D0">
        <w:rPr>
          <w:rFonts w:ascii="Arial" w:hAnsi="Arial" w:cs="Arial"/>
          <w:color w:val="010000"/>
          <w:sz w:val="20"/>
        </w:rPr>
        <w:t>Managing Director</w:t>
      </w:r>
      <w:r w:rsidRPr="000C7DAC">
        <w:rPr>
          <w:rFonts w:ascii="Arial" w:hAnsi="Arial" w:cs="Arial"/>
          <w:color w:val="010000"/>
          <w:sz w:val="20"/>
        </w:rPr>
        <w:t xml:space="preserve"> of the Company to direct specialized departments to organize and implement the project investment order and procedures </w:t>
      </w:r>
      <w:r w:rsidR="002E28D0">
        <w:rPr>
          <w:rFonts w:ascii="Arial" w:hAnsi="Arial" w:cs="Arial"/>
          <w:color w:val="010000"/>
          <w:sz w:val="20"/>
        </w:rPr>
        <w:t>under applicable laws</w:t>
      </w:r>
      <w:r w:rsidRPr="000C7DAC">
        <w:rPr>
          <w:rFonts w:ascii="Arial" w:hAnsi="Arial" w:cs="Arial"/>
          <w:color w:val="010000"/>
          <w:sz w:val="20"/>
        </w:rPr>
        <w:t xml:space="preserve"> and the Company's Charter. </w:t>
      </w:r>
    </w:p>
    <w:p w14:paraId="00000006" w14:textId="5351112A" w:rsidR="00205CF6" w:rsidRPr="000C7DAC" w:rsidRDefault="00676287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7DAC">
        <w:rPr>
          <w:rFonts w:ascii="Arial" w:hAnsi="Arial" w:cs="Arial"/>
          <w:color w:val="010000"/>
          <w:sz w:val="20"/>
        </w:rPr>
        <w:t xml:space="preserve">Article 3. The Board of Directors, </w:t>
      </w:r>
      <w:r w:rsidR="002E28D0">
        <w:rPr>
          <w:rFonts w:ascii="Arial" w:hAnsi="Arial" w:cs="Arial"/>
          <w:color w:val="010000"/>
          <w:sz w:val="20"/>
        </w:rPr>
        <w:t>Executive Board, Chief Accountant, Technical Department and</w:t>
      </w:r>
      <w:bookmarkStart w:id="0" w:name="_GoBack"/>
      <w:bookmarkEnd w:id="0"/>
      <w:r w:rsidRPr="000C7DAC">
        <w:rPr>
          <w:rFonts w:ascii="Arial" w:hAnsi="Arial" w:cs="Arial"/>
          <w:color w:val="010000"/>
          <w:sz w:val="20"/>
        </w:rPr>
        <w:t xml:space="preserve"> relevant organizations and individuals are responsible for implementing this Resolution from the date of its signing./.</w:t>
      </w:r>
    </w:p>
    <w:p w14:paraId="28C9391D" w14:textId="77777777" w:rsidR="000C7DAC" w:rsidRPr="000C7DAC" w:rsidRDefault="000C7DAC" w:rsidP="002E2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C7DAC" w:rsidRPr="000C7DAC" w:rsidSect="00FA78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6"/>
    <w:rsid w:val="000C7DAC"/>
    <w:rsid w:val="00205CF6"/>
    <w:rsid w:val="002E28D0"/>
    <w:rsid w:val="0065355D"/>
    <w:rsid w:val="00676287"/>
    <w:rsid w:val="00882B6C"/>
    <w:rsid w:val="00A938EF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8ABEE"/>
  <w15:docId w15:val="{43ACB980-6D67-49C5-9CAB-DE4F202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38C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38C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140"/>
    </w:pPr>
    <w:rPr>
      <w:rFonts w:ascii="Times New Roman" w:eastAsia="Times New Roman" w:hAnsi="Times New Roman" w:cs="Times New Roman"/>
      <w:color w:val="81838C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color w:val="81838C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t4MLBcV9nOSESpXwFtoCuZktgw==">CgMxLjA4AHIhMVlIWVBIQXBDc3doZ0RVLUlGV1NnVFotdEZYNmttZDlp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2024-06-26T03:23:00Z</dcterms:created>
  <dcterms:modified xsi:type="dcterms:W3CDTF">2024-06-26T03:23:00Z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3a78215a8242bf49dfb3da4e788847a977fdec86bc2b34a06cb36985359e8fcb</vt:lpwstr>
  </property>
</Properties>
</file>