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E210D" w14:textId="77777777" w:rsidR="0074288C" w:rsidRPr="00F85DFF" w:rsidRDefault="00131750" w:rsidP="00A352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85DFF">
        <w:rPr>
          <w:rFonts w:ascii="Arial" w:hAnsi="Arial" w:cs="Arial"/>
          <w:b/>
          <w:color w:val="010000"/>
          <w:sz w:val="20"/>
        </w:rPr>
        <w:t>ECI: Board Resolution</w:t>
      </w:r>
    </w:p>
    <w:p w14:paraId="1ED6B4F5" w14:textId="77777777" w:rsidR="0074288C" w:rsidRPr="00F85DFF" w:rsidRDefault="00131750" w:rsidP="00A352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5DFF">
        <w:rPr>
          <w:rFonts w:ascii="Arial" w:hAnsi="Arial" w:cs="Arial"/>
          <w:color w:val="010000"/>
          <w:sz w:val="20"/>
        </w:rPr>
        <w:t xml:space="preserve">On June 24, 2024, Education Cartography and Illustration JSC announced Resolution </w:t>
      </w:r>
      <w:r w:rsidR="00224DF7" w:rsidRPr="00F85DFF">
        <w:rPr>
          <w:rFonts w:ascii="Arial" w:hAnsi="Arial" w:cs="Arial"/>
          <w:color w:val="010000"/>
          <w:sz w:val="20"/>
        </w:rPr>
        <w:t xml:space="preserve">No. </w:t>
      </w:r>
      <w:r w:rsidRPr="00F85DFF">
        <w:rPr>
          <w:rFonts w:ascii="Arial" w:hAnsi="Arial" w:cs="Arial"/>
          <w:color w:val="010000"/>
          <w:sz w:val="20"/>
        </w:rPr>
        <w:t>05/2024/NQ-HDQT on the postponement of the fifth dividend payment</w:t>
      </w:r>
      <w:r w:rsidR="001010EA" w:rsidRPr="00F85DFF">
        <w:rPr>
          <w:rFonts w:ascii="Arial" w:hAnsi="Arial" w:cs="Arial"/>
          <w:color w:val="010000"/>
          <w:sz w:val="20"/>
        </w:rPr>
        <w:t xml:space="preserve"> 2022</w:t>
      </w:r>
      <w:r w:rsidRPr="00F85DFF">
        <w:rPr>
          <w:rFonts w:ascii="Arial" w:hAnsi="Arial" w:cs="Arial"/>
          <w:color w:val="010000"/>
          <w:sz w:val="20"/>
        </w:rPr>
        <w:t xml:space="preserve"> in cash as follows: </w:t>
      </w:r>
    </w:p>
    <w:p w14:paraId="2DE8EE8D" w14:textId="77777777" w:rsidR="0074288C" w:rsidRPr="00F85DFF" w:rsidRDefault="00131750" w:rsidP="00A352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F85DFF">
        <w:rPr>
          <w:rFonts w:ascii="Arial" w:hAnsi="Arial" w:cs="Arial"/>
          <w:color w:val="010000"/>
          <w:sz w:val="20"/>
        </w:rPr>
        <w:t xml:space="preserve">Article 1: Approve the postponement of the fifth dividend payment </w:t>
      </w:r>
      <w:r w:rsidR="001010EA" w:rsidRPr="00F85DFF">
        <w:rPr>
          <w:rFonts w:ascii="Arial" w:hAnsi="Arial" w:cs="Arial"/>
          <w:color w:val="010000"/>
          <w:sz w:val="20"/>
        </w:rPr>
        <w:t>2022 i</w:t>
      </w:r>
      <w:bookmarkStart w:id="1" w:name="_GoBack"/>
      <w:bookmarkEnd w:id="1"/>
      <w:r w:rsidR="001010EA" w:rsidRPr="00F85DFF">
        <w:rPr>
          <w:rFonts w:ascii="Arial" w:hAnsi="Arial" w:cs="Arial"/>
          <w:color w:val="010000"/>
          <w:sz w:val="20"/>
        </w:rPr>
        <w:t xml:space="preserve">n cash </w:t>
      </w:r>
      <w:r w:rsidRPr="00F85DFF">
        <w:rPr>
          <w:rFonts w:ascii="Arial" w:hAnsi="Arial" w:cs="Arial"/>
          <w:color w:val="010000"/>
          <w:sz w:val="20"/>
        </w:rPr>
        <w:t>(according to Annual General Mandate</w:t>
      </w:r>
      <w:r w:rsidR="001010EA" w:rsidRPr="00F85DFF">
        <w:rPr>
          <w:rFonts w:ascii="Arial" w:hAnsi="Arial" w:cs="Arial"/>
          <w:color w:val="010000"/>
          <w:sz w:val="20"/>
        </w:rPr>
        <w:t xml:space="preserve"> 2023</w:t>
      </w:r>
      <w:r w:rsidRPr="00F85DFF">
        <w:rPr>
          <w:rFonts w:ascii="Arial" w:hAnsi="Arial" w:cs="Arial"/>
          <w:color w:val="010000"/>
          <w:sz w:val="20"/>
        </w:rPr>
        <w:t xml:space="preserve"> </w:t>
      </w:r>
      <w:r w:rsidR="00224DF7" w:rsidRPr="00F85DFF">
        <w:rPr>
          <w:rFonts w:ascii="Arial" w:hAnsi="Arial" w:cs="Arial"/>
          <w:color w:val="010000"/>
          <w:sz w:val="20"/>
        </w:rPr>
        <w:t xml:space="preserve">No. </w:t>
      </w:r>
      <w:r w:rsidRPr="00F85DFF">
        <w:rPr>
          <w:rFonts w:ascii="Arial" w:hAnsi="Arial" w:cs="Arial"/>
          <w:color w:val="010000"/>
          <w:sz w:val="20"/>
        </w:rPr>
        <w:t>01/NQ-DHDCD2023 dated March 7, 2023</w:t>
      </w:r>
      <w:r w:rsidR="001010EA" w:rsidRPr="00F85DFF">
        <w:rPr>
          <w:rFonts w:ascii="Arial" w:hAnsi="Arial" w:cs="Arial"/>
          <w:color w:val="010000"/>
          <w:sz w:val="20"/>
        </w:rPr>
        <w:t xml:space="preserve">, and </w:t>
      </w:r>
      <w:r w:rsidRPr="00F85DFF">
        <w:rPr>
          <w:rFonts w:ascii="Arial" w:hAnsi="Arial" w:cs="Arial"/>
          <w:color w:val="010000"/>
          <w:sz w:val="20"/>
        </w:rPr>
        <w:t xml:space="preserve">Resolution </w:t>
      </w:r>
      <w:r w:rsidR="00224DF7" w:rsidRPr="00F85DFF">
        <w:rPr>
          <w:rFonts w:ascii="Arial" w:hAnsi="Arial" w:cs="Arial"/>
          <w:color w:val="010000"/>
          <w:sz w:val="20"/>
        </w:rPr>
        <w:t xml:space="preserve">No. </w:t>
      </w:r>
      <w:r w:rsidRPr="00F85DFF">
        <w:rPr>
          <w:rFonts w:ascii="Arial" w:hAnsi="Arial" w:cs="Arial"/>
          <w:color w:val="010000"/>
          <w:sz w:val="20"/>
        </w:rPr>
        <w:t>04/2024/NQ-HDQT dated April 19, 2024,</w:t>
      </w:r>
      <w:r w:rsidR="001010EA" w:rsidRPr="00F85DFF">
        <w:rPr>
          <w:rFonts w:ascii="Arial" w:hAnsi="Arial" w:cs="Arial"/>
          <w:color w:val="010000"/>
          <w:sz w:val="20"/>
        </w:rPr>
        <w:t xml:space="preserve"> </w:t>
      </w:r>
      <w:r w:rsidRPr="00F85DFF">
        <w:rPr>
          <w:rFonts w:ascii="Arial" w:hAnsi="Arial" w:cs="Arial"/>
          <w:color w:val="010000"/>
          <w:sz w:val="20"/>
        </w:rPr>
        <w:t>on the postpon</w:t>
      </w:r>
      <w:r w:rsidR="001010EA" w:rsidRPr="00F85DFF">
        <w:rPr>
          <w:rFonts w:ascii="Arial" w:hAnsi="Arial" w:cs="Arial"/>
          <w:color w:val="010000"/>
          <w:sz w:val="20"/>
        </w:rPr>
        <w:t>ement of the dividend payment 2022 in cash</w:t>
      </w:r>
      <w:r w:rsidRPr="00F85DFF">
        <w:rPr>
          <w:rFonts w:ascii="Arial" w:hAnsi="Arial" w:cs="Arial"/>
          <w:color w:val="010000"/>
          <w:sz w:val="20"/>
        </w:rPr>
        <w:t>), specifically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31"/>
        <w:gridCol w:w="4830"/>
        <w:gridCol w:w="1556"/>
      </w:tblGrid>
      <w:tr w:rsidR="0074288C" w:rsidRPr="00F85DFF" w14:paraId="7040700B" w14:textId="77777777" w:rsidTr="00EF1B78">
        <w:tc>
          <w:tcPr>
            <w:tcW w:w="1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45F01" w14:textId="77777777" w:rsidR="0074288C" w:rsidRPr="00F85DFF" w:rsidRDefault="001010EA" w:rsidP="00A3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DFF">
              <w:rPr>
                <w:rFonts w:ascii="Arial" w:hAnsi="Arial" w:cs="Arial"/>
                <w:color w:val="010000"/>
                <w:sz w:val="20"/>
              </w:rPr>
              <w:t>Changed content</w:t>
            </w:r>
          </w:p>
        </w:tc>
        <w:tc>
          <w:tcPr>
            <w:tcW w:w="2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D83A8" w14:textId="77777777" w:rsidR="0074288C" w:rsidRPr="00F85DFF" w:rsidRDefault="00131750" w:rsidP="00A3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DFF">
              <w:rPr>
                <w:rFonts w:ascii="Arial" w:hAnsi="Arial" w:cs="Arial"/>
                <w:color w:val="010000"/>
                <w:sz w:val="20"/>
              </w:rPr>
              <w:t xml:space="preserve">Information in Resolution </w:t>
            </w:r>
            <w:r w:rsidR="00224DF7" w:rsidRPr="00F85DFF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F85DFF">
              <w:rPr>
                <w:rFonts w:ascii="Arial" w:hAnsi="Arial" w:cs="Arial"/>
                <w:color w:val="010000"/>
                <w:sz w:val="20"/>
              </w:rPr>
              <w:t xml:space="preserve">04/2024/NQ-HDQT dated April 19, 2024 and Official Dispatch </w:t>
            </w:r>
            <w:r w:rsidR="00224DF7" w:rsidRPr="00F85DFF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F85DFF">
              <w:rPr>
                <w:rFonts w:ascii="Arial" w:hAnsi="Arial" w:cs="Arial"/>
                <w:color w:val="010000"/>
                <w:sz w:val="20"/>
              </w:rPr>
              <w:t>17/ECI-CV dated April 19, 2024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072CA" w14:textId="77777777" w:rsidR="0074288C" w:rsidRPr="00F85DFF" w:rsidRDefault="001010EA" w:rsidP="00A3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DFF">
              <w:rPr>
                <w:rFonts w:ascii="Arial" w:hAnsi="Arial" w:cs="Arial"/>
                <w:color w:val="010000"/>
                <w:sz w:val="20"/>
              </w:rPr>
              <w:t>Changed</w:t>
            </w:r>
            <w:r w:rsidR="00131750" w:rsidRPr="00F85DFF">
              <w:rPr>
                <w:rFonts w:ascii="Arial" w:hAnsi="Arial" w:cs="Arial"/>
                <w:color w:val="010000"/>
                <w:sz w:val="20"/>
              </w:rPr>
              <w:t xml:space="preserve"> information</w:t>
            </w:r>
          </w:p>
        </w:tc>
      </w:tr>
      <w:tr w:rsidR="0074288C" w:rsidRPr="00F85DFF" w14:paraId="014F4CE8" w14:textId="77777777" w:rsidTr="00EF1B78">
        <w:tc>
          <w:tcPr>
            <w:tcW w:w="1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74CD4" w14:textId="77777777" w:rsidR="0074288C" w:rsidRPr="00F85DFF" w:rsidRDefault="00131750" w:rsidP="00A3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DFF">
              <w:rPr>
                <w:rFonts w:ascii="Arial" w:hAnsi="Arial" w:cs="Arial"/>
                <w:color w:val="010000"/>
                <w:sz w:val="20"/>
              </w:rPr>
              <w:t xml:space="preserve">The date of dividend payment </w:t>
            </w:r>
            <w:r w:rsidR="001010EA" w:rsidRPr="00F85DFF">
              <w:rPr>
                <w:rFonts w:ascii="Arial" w:hAnsi="Arial" w:cs="Arial"/>
                <w:color w:val="010000"/>
                <w:sz w:val="20"/>
              </w:rPr>
              <w:t xml:space="preserve">2022 </w:t>
            </w:r>
            <w:r w:rsidRPr="00F85DFF">
              <w:rPr>
                <w:rFonts w:ascii="Arial" w:hAnsi="Arial" w:cs="Arial"/>
                <w:color w:val="010000"/>
                <w:sz w:val="20"/>
              </w:rPr>
              <w:t>in cash to existing shareholders</w:t>
            </w:r>
          </w:p>
        </w:tc>
        <w:tc>
          <w:tcPr>
            <w:tcW w:w="2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B6483" w14:textId="77777777" w:rsidR="0074288C" w:rsidRPr="00F85DFF" w:rsidRDefault="00131750" w:rsidP="00A3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DFF">
              <w:rPr>
                <w:rFonts w:ascii="Arial" w:hAnsi="Arial" w:cs="Arial"/>
                <w:color w:val="010000"/>
                <w:sz w:val="20"/>
              </w:rPr>
              <w:t>June 28, 2024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BED66" w14:textId="77777777" w:rsidR="0074288C" w:rsidRPr="00F85DFF" w:rsidRDefault="00131750" w:rsidP="00A3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85DFF">
              <w:rPr>
                <w:rFonts w:ascii="Arial" w:hAnsi="Arial" w:cs="Arial"/>
                <w:color w:val="010000"/>
                <w:sz w:val="20"/>
              </w:rPr>
              <w:t>September 30, 2024</w:t>
            </w:r>
          </w:p>
        </w:tc>
      </w:tr>
    </w:tbl>
    <w:p w14:paraId="5A461481" w14:textId="2F8C7854" w:rsidR="0074288C" w:rsidRPr="00F85DFF" w:rsidRDefault="00131750" w:rsidP="00A352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5DFF">
        <w:rPr>
          <w:rFonts w:ascii="Arial" w:hAnsi="Arial" w:cs="Arial"/>
          <w:color w:val="010000"/>
          <w:sz w:val="20"/>
        </w:rPr>
        <w:t>Reason for the postponement of the fifth dividend payment</w:t>
      </w:r>
      <w:r w:rsidR="001010EA" w:rsidRPr="00F85DFF">
        <w:rPr>
          <w:rFonts w:ascii="Arial" w:hAnsi="Arial" w:cs="Arial"/>
          <w:color w:val="010000"/>
          <w:sz w:val="20"/>
        </w:rPr>
        <w:t xml:space="preserve"> 2022</w:t>
      </w:r>
      <w:r w:rsidRPr="00F85DFF">
        <w:rPr>
          <w:rFonts w:ascii="Arial" w:hAnsi="Arial" w:cs="Arial"/>
          <w:color w:val="010000"/>
          <w:sz w:val="20"/>
        </w:rPr>
        <w:t xml:space="preserve"> in cash: Due to difficulties faced by the company's customers/partners in settling their debts to the company, the company has been unable to arrange sufficient cash flow to execute dividend payment within the expected time approved in Resolution </w:t>
      </w:r>
      <w:r w:rsidR="00224DF7" w:rsidRPr="00F85DFF">
        <w:rPr>
          <w:rFonts w:ascii="Arial" w:hAnsi="Arial" w:cs="Arial"/>
          <w:color w:val="010000"/>
          <w:sz w:val="20"/>
        </w:rPr>
        <w:t xml:space="preserve">No. </w:t>
      </w:r>
      <w:r w:rsidRPr="00F85DFF">
        <w:rPr>
          <w:rFonts w:ascii="Arial" w:hAnsi="Arial" w:cs="Arial"/>
          <w:color w:val="010000"/>
          <w:sz w:val="20"/>
        </w:rPr>
        <w:t>04/2024/</w:t>
      </w:r>
      <w:r w:rsidR="00F85DFF" w:rsidRPr="00F85DFF">
        <w:rPr>
          <w:rFonts w:ascii="Arial" w:hAnsi="Arial" w:cs="Arial"/>
          <w:color w:val="010000"/>
          <w:sz w:val="20"/>
        </w:rPr>
        <w:t>NQ</w:t>
      </w:r>
      <w:r w:rsidRPr="00F85DFF">
        <w:rPr>
          <w:rFonts w:ascii="Arial" w:hAnsi="Arial" w:cs="Arial"/>
          <w:color w:val="010000"/>
          <w:sz w:val="20"/>
        </w:rPr>
        <w:t>-HDQT dated April 19, 2024.</w:t>
      </w:r>
    </w:p>
    <w:p w14:paraId="4D8D89DB" w14:textId="77777777" w:rsidR="0074288C" w:rsidRPr="00F85DFF" w:rsidRDefault="00131750" w:rsidP="00A352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5DFF">
        <w:rPr>
          <w:rFonts w:ascii="Arial" w:hAnsi="Arial" w:cs="Arial"/>
          <w:color w:val="010000"/>
          <w:sz w:val="20"/>
        </w:rPr>
        <w:t xml:space="preserve">Article 2: This Resolution takes effect from the date of its signing. Assign the Chair of </w:t>
      </w:r>
      <w:r w:rsidR="001010EA" w:rsidRPr="00F85DFF">
        <w:rPr>
          <w:rFonts w:ascii="Arial" w:hAnsi="Arial" w:cs="Arial"/>
          <w:color w:val="010000"/>
          <w:sz w:val="20"/>
        </w:rPr>
        <w:t xml:space="preserve">the </w:t>
      </w:r>
      <w:r w:rsidRPr="00F85DFF">
        <w:rPr>
          <w:rFonts w:ascii="Arial" w:hAnsi="Arial" w:cs="Arial"/>
          <w:color w:val="010000"/>
          <w:sz w:val="20"/>
        </w:rPr>
        <w:t>Board of Directors to decide relevant issues and direct the implementation of this Resolution.</w:t>
      </w:r>
    </w:p>
    <w:sectPr w:rsidR="0074288C" w:rsidRPr="00F85DFF" w:rsidSect="00EF1B7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8C"/>
    <w:rsid w:val="001010EA"/>
    <w:rsid w:val="00131750"/>
    <w:rsid w:val="00224DF7"/>
    <w:rsid w:val="003A2BA1"/>
    <w:rsid w:val="004D27B6"/>
    <w:rsid w:val="0074288C"/>
    <w:rsid w:val="00A352BB"/>
    <w:rsid w:val="00BC19BA"/>
    <w:rsid w:val="00EF1B78"/>
    <w:rsid w:val="00F85DFF"/>
    <w:rsid w:val="00F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41CA1"/>
  <w15:docId w15:val="{68C0B043-9E98-44AE-BFDD-5E49D55A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334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Khc0">
    <w:name w:val="Khác"/>
    <w:basedOn w:val="Normal"/>
    <w:link w:val="Khc"/>
    <w:pPr>
      <w:spacing w:line="28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NEa466w8Ai60+RjvRHDbybGgPg==">CgMxLjAyCGguZ2pkZ3hzOAByITEtQkdlajhWUVRvbGM1Qi1sSy1NcXBQLW5UTl83QUxCQw==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1107</Characters>
  <Application>Microsoft Office Word</Application>
  <DocSecurity>0</DocSecurity>
  <Lines>25</Lines>
  <Paragraphs>12</Paragraphs>
  <ScaleCrop>false</ScaleCrop>
  <Company>Microsoft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11</cp:revision>
  <dcterms:created xsi:type="dcterms:W3CDTF">2024-06-26T03:13:00Z</dcterms:created>
  <dcterms:modified xsi:type="dcterms:W3CDTF">2024-06-27T07:42:00Z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21a97fdbda003d00a765c9f817171bcc506a162ff310b17fcae13cb2185285fa</vt:lpwstr>
  </property>
</Properties>
</file>