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581AD" w14:textId="77777777" w:rsidR="0029096B" w:rsidRPr="007B1EF6" w:rsidRDefault="007B7744" w:rsidP="00BF0CB3">
      <w:pPr>
        <w:pBdr>
          <w:top w:val="nil"/>
          <w:left w:val="nil"/>
          <w:bottom w:val="nil"/>
          <w:right w:val="nil"/>
          <w:between w:val="nil"/>
        </w:pBdr>
        <w:tabs>
          <w:tab w:val="left" w:pos="432"/>
          <w:tab w:val="left" w:pos="6881"/>
        </w:tabs>
        <w:spacing w:after="120" w:line="360" w:lineRule="auto"/>
        <w:rPr>
          <w:rFonts w:ascii="Arial" w:eastAsia="Arial" w:hAnsi="Arial" w:cs="Arial"/>
          <w:b/>
          <w:color w:val="010000"/>
          <w:sz w:val="20"/>
          <w:szCs w:val="20"/>
        </w:rPr>
      </w:pPr>
      <w:bookmarkStart w:id="0" w:name="_GoBack"/>
      <w:bookmarkEnd w:id="0"/>
      <w:r w:rsidRPr="007B1EF6">
        <w:rPr>
          <w:rFonts w:ascii="Arial" w:hAnsi="Arial" w:cs="Arial"/>
          <w:b/>
          <w:color w:val="010000"/>
          <w:sz w:val="20"/>
        </w:rPr>
        <w:t>PXA: Annual General Mandate 2024</w:t>
      </w:r>
    </w:p>
    <w:p w14:paraId="2F5C7562" w14:textId="2C142D64" w:rsidR="0029096B" w:rsidRPr="007B1EF6" w:rsidRDefault="007B7744" w:rsidP="00BF0CB3">
      <w:pPr>
        <w:pBdr>
          <w:top w:val="nil"/>
          <w:left w:val="nil"/>
          <w:bottom w:val="nil"/>
          <w:right w:val="nil"/>
          <w:between w:val="nil"/>
        </w:pBdr>
        <w:tabs>
          <w:tab w:val="left" w:pos="432"/>
          <w:tab w:val="left" w:pos="7090"/>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On June 21, 2024, Petrovietnam – Nghe An Investment &amp; Trading Joint Stock Company announced General Mandate </w:t>
      </w:r>
      <w:r w:rsidR="002A1DEB" w:rsidRPr="007B1EF6">
        <w:rPr>
          <w:rFonts w:ascii="Arial" w:hAnsi="Arial" w:cs="Arial"/>
          <w:color w:val="010000"/>
          <w:sz w:val="20"/>
        </w:rPr>
        <w:t xml:space="preserve">No. </w:t>
      </w:r>
      <w:r w:rsidRPr="007B1EF6">
        <w:rPr>
          <w:rFonts w:ascii="Arial" w:hAnsi="Arial" w:cs="Arial"/>
          <w:color w:val="010000"/>
          <w:sz w:val="20"/>
        </w:rPr>
        <w:t>14/NQ-DHCD as follows:</w:t>
      </w:r>
    </w:p>
    <w:p w14:paraId="090FF889" w14:textId="4BF16DAF"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1: Approve the summary report on production and business activities in 2023 and the production and business plan in 2024:</w:t>
      </w:r>
    </w:p>
    <w:p w14:paraId="44BE61A2" w14:textId="77777777" w:rsidR="0029096B" w:rsidRPr="007B1EF6" w:rsidRDefault="007B7744" w:rsidP="00BF0CB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B1EF6">
        <w:rPr>
          <w:rFonts w:ascii="Arial" w:hAnsi="Arial" w:cs="Arial"/>
          <w:color w:val="010000"/>
          <w:sz w:val="20"/>
        </w:rPr>
        <w:t>Approve the production and business activities results in 2023 with the following basic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3487"/>
        <w:gridCol w:w="1207"/>
        <w:gridCol w:w="1153"/>
        <w:gridCol w:w="1283"/>
        <w:gridCol w:w="1257"/>
      </w:tblGrid>
      <w:tr w:rsidR="0029096B" w:rsidRPr="007B1EF6" w14:paraId="3B7F23CF" w14:textId="77777777" w:rsidTr="00BF0CB3">
        <w:tc>
          <w:tcPr>
            <w:tcW w:w="350" w:type="pct"/>
            <w:shd w:val="clear" w:color="auto" w:fill="auto"/>
            <w:tcMar>
              <w:top w:w="0" w:type="dxa"/>
              <w:bottom w:w="0" w:type="dxa"/>
            </w:tcMar>
            <w:vAlign w:val="center"/>
          </w:tcPr>
          <w:p w14:paraId="56B450BA" w14:textId="29A29AB1" w:rsidR="0029096B" w:rsidRPr="007B1EF6" w:rsidRDefault="002A1DEB"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No. </w:t>
            </w:r>
          </w:p>
        </w:tc>
        <w:tc>
          <w:tcPr>
            <w:tcW w:w="1933" w:type="pct"/>
            <w:shd w:val="clear" w:color="auto" w:fill="auto"/>
            <w:tcMar>
              <w:top w:w="0" w:type="dxa"/>
              <w:bottom w:w="0" w:type="dxa"/>
            </w:tcMar>
            <w:vAlign w:val="center"/>
          </w:tcPr>
          <w:p w14:paraId="5E89D75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Targets</w:t>
            </w:r>
          </w:p>
        </w:tc>
        <w:tc>
          <w:tcPr>
            <w:tcW w:w="669" w:type="pct"/>
            <w:shd w:val="clear" w:color="auto" w:fill="auto"/>
            <w:tcMar>
              <w:top w:w="0" w:type="dxa"/>
              <w:bottom w:w="0" w:type="dxa"/>
            </w:tcMar>
            <w:vAlign w:val="center"/>
          </w:tcPr>
          <w:p w14:paraId="69173AC2"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Unit</w:t>
            </w:r>
          </w:p>
        </w:tc>
        <w:tc>
          <w:tcPr>
            <w:tcW w:w="639" w:type="pct"/>
            <w:shd w:val="clear" w:color="auto" w:fill="auto"/>
            <w:tcMar>
              <w:top w:w="0" w:type="dxa"/>
              <w:bottom w:w="0" w:type="dxa"/>
            </w:tcMar>
            <w:vAlign w:val="center"/>
          </w:tcPr>
          <w:p w14:paraId="3B3624F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Plan 2023</w:t>
            </w:r>
          </w:p>
        </w:tc>
        <w:tc>
          <w:tcPr>
            <w:tcW w:w="711" w:type="pct"/>
            <w:shd w:val="clear" w:color="auto" w:fill="auto"/>
            <w:tcMar>
              <w:top w:w="0" w:type="dxa"/>
              <w:bottom w:w="0" w:type="dxa"/>
            </w:tcMar>
            <w:vAlign w:val="center"/>
          </w:tcPr>
          <w:p w14:paraId="2735785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Results 2023</w:t>
            </w:r>
          </w:p>
        </w:tc>
        <w:tc>
          <w:tcPr>
            <w:tcW w:w="697" w:type="pct"/>
            <w:shd w:val="clear" w:color="auto" w:fill="auto"/>
            <w:tcMar>
              <w:top w:w="0" w:type="dxa"/>
              <w:bottom w:w="0" w:type="dxa"/>
            </w:tcMar>
            <w:vAlign w:val="center"/>
          </w:tcPr>
          <w:p w14:paraId="4957770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Completion rate (%)</w:t>
            </w:r>
          </w:p>
        </w:tc>
      </w:tr>
      <w:tr w:rsidR="0029096B" w:rsidRPr="007B1EF6" w14:paraId="50C6E43A" w14:textId="77777777" w:rsidTr="00BF0CB3">
        <w:tc>
          <w:tcPr>
            <w:tcW w:w="350" w:type="pct"/>
            <w:shd w:val="clear" w:color="auto" w:fill="auto"/>
            <w:tcMar>
              <w:top w:w="0" w:type="dxa"/>
              <w:bottom w:w="0" w:type="dxa"/>
            </w:tcMar>
            <w:vAlign w:val="center"/>
          </w:tcPr>
          <w:p w14:paraId="178DA03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w:t>
            </w:r>
          </w:p>
        </w:tc>
        <w:tc>
          <w:tcPr>
            <w:tcW w:w="1933" w:type="pct"/>
            <w:shd w:val="clear" w:color="auto" w:fill="auto"/>
            <w:tcMar>
              <w:top w:w="0" w:type="dxa"/>
              <w:bottom w:w="0" w:type="dxa"/>
            </w:tcMar>
            <w:vAlign w:val="center"/>
          </w:tcPr>
          <w:p w14:paraId="2F48BDB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669" w:type="pct"/>
            <w:shd w:val="clear" w:color="auto" w:fill="auto"/>
            <w:tcMar>
              <w:top w:w="0" w:type="dxa"/>
              <w:bottom w:w="0" w:type="dxa"/>
            </w:tcMar>
            <w:vAlign w:val="center"/>
          </w:tcPr>
          <w:p w14:paraId="14A2FDD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C</w:t>
            </w:r>
          </w:p>
        </w:tc>
        <w:tc>
          <w:tcPr>
            <w:tcW w:w="639" w:type="pct"/>
            <w:shd w:val="clear" w:color="auto" w:fill="auto"/>
            <w:tcMar>
              <w:top w:w="0" w:type="dxa"/>
              <w:bottom w:w="0" w:type="dxa"/>
            </w:tcMar>
            <w:vAlign w:val="center"/>
          </w:tcPr>
          <w:p w14:paraId="4BF1955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w:t>
            </w:r>
          </w:p>
        </w:tc>
        <w:tc>
          <w:tcPr>
            <w:tcW w:w="711" w:type="pct"/>
            <w:shd w:val="clear" w:color="auto" w:fill="auto"/>
            <w:tcMar>
              <w:top w:w="0" w:type="dxa"/>
              <w:bottom w:w="0" w:type="dxa"/>
            </w:tcMar>
            <w:vAlign w:val="center"/>
          </w:tcPr>
          <w:p w14:paraId="0DFC3D0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c>
          <w:tcPr>
            <w:tcW w:w="697" w:type="pct"/>
            <w:shd w:val="clear" w:color="auto" w:fill="auto"/>
            <w:tcMar>
              <w:top w:w="0" w:type="dxa"/>
              <w:bottom w:w="0" w:type="dxa"/>
            </w:tcMar>
            <w:vAlign w:val="center"/>
          </w:tcPr>
          <w:p w14:paraId="20BEBF8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w:t>
            </w:r>
          </w:p>
        </w:tc>
      </w:tr>
      <w:tr w:rsidR="0029096B" w:rsidRPr="007B1EF6" w14:paraId="5F705F74" w14:textId="77777777" w:rsidTr="00BF0CB3">
        <w:tc>
          <w:tcPr>
            <w:tcW w:w="350" w:type="pct"/>
            <w:shd w:val="clear" w:color="auto" w:fill="auto"/>
            <w:tcMar>
              <w:top w:w="0" w:type="dxa"/>
              <w:bottom w:w="0" w:type="dxa"/>
            </w:tcMar>
            <w:vAlign w:val="center"/>
          </w:tcPr>
          <w:p w14:paraId="792E6FC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w:t>
            </w:r>
          </w:p>
        </w:tc>
        <w:tc>
          <w:tcPr>
            <w:tcW w:w="1933" w:type="pct"/>
            <w:shd w:val="clear" w:color="auto" w:fill="auto"/>
            <w:tcMar>
              <w:top w:w="0" w:type="dxa"/>
              <w:bottom w:w="0" w:type="dxa"/>
            </w:tcMar>
            <w:vAlign w:val="center"/>
          </w:tcPr>
          <w:p w14:paraId="0582A53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Output</w:t>
            </w:r>
          </w:p>
        </w:tc>
        <w:tc>
          <w:tcPr>
            <w:tcW w:w="669" w:type="pct"/>
            <w:shd w:val="clear" w:color="auto" w:fill="auto"/>
            <w:tcMar>
              <w:top w:w="0" w:type="dxa"/>
              <w:bottom w:w="0" w:type="dxa"/>
            </w:tcMar>
            <w:vAlign w:val="center"/>
          </w:tcPr>
          <w:p w14:paraId="0009284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7A5B7BA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117.14</w:t>
            </w:r>
          </w:p>
        </w:tc>
        <w:tc>
          <w:tcPr>
            <w:tcW w:w="711" w:type="pct"/>
            <w:shd w:val="clear" w:color="auto" w:fill="auto"/>
            <w:tcMar>
              <w:top w:w="0" w:type="dxa"/>
              <w:bottom w:w="0" w:type="dxa"/>
            </w:tcMar>
            <w:vAlign w:val="center"/>
          </w:tcPr>
          <w:p w14:paraId="22A33DD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22.88</w:t>
            </w:r>
          </w:p>
        </w:tc>
        <w:tc>
          <w:tcPr>
            <w:tcW w:w="697" w:type="pct"/>
            <w:shd w:val="clear" w:color="auto" w:fill="auto"/>
            <w:tcMar>
              <w:top w:w="0" w:type="dxa"/>
              <w:bottom w:w="0" w:type="dxa"/>
            </w:tcMar>
            <w:vAlign w:val="center"/>
          </w:tcPr>
          <w:p w14:paraId="6B881A9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19.53</w:t>
            </w:r>
          </w:p>
        </w:tc>
      </w:tr>
      <w:tr w:rsidR="0029096B" w:rsidRPr="007B1EF6" w14:paraId="0FCA40CA" w14:textId="77777777" w:rsidTr="00BF0CB3">
        <w:tc>
          <w:tcPr>
            <w:tcW w:w="350" w:type="pct"/>
            <w:shd w:val="clear" w:color="auto" w:fill="auto"/>
            <w:tcMar>
              <w:top w:w="0" w:type="dxa"/>
              <w:bottom w:w="0" w:type="dxa"/>
            </w:tcMar>
            <w:vAlign w:val="center"/>
          </w:tcPr>
          <w:p w14:paraId="750ACE4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w:t>
            </w:r>
          </w:p>
        </w:tc>
        <w:tc>
          <w:tcPr>
            <w:tcW w:w="1933" w:type="pct"/>
            <w:shd w:val="clear" w:color="auto" w:fill="auto"/>
            <w:tcMar>
              <w:top w:w="0" w:type="dxa"/>
              <w:bottom w:w="0" w:type="dxa"/>
            </w:tcMar>
            <w:vAlign w:val="center"/>
          </w:tcPr>
          <w:p w14:paraId="3A97DA7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Electricity and water rental, parking, and management services</w:t>
            </w:r>
          </w:p>
        </w:tc>
        <w:tc>
          <w:tcPr>
            <w:tcW w:w="669" w:type="pct"/>
            <w:shd w:val="clear" w:color="auto" w:fill="auto"/>
            <w:tcMar>
              <w:top w:w="0" w:type="dxa"/>
              <w:bottom w:w="0" w:type="dxa"/>
            </w:tcMar>
            <w:vAlign w:val="center"/>
          </w:tcPr>
          <w:p w14:paraId="6EA530C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524DB79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14.00</w:t>
            </w:r>
          </w:p>
        </w:tc>
        <w:tc>
          <w:tcPr>
            <w:tcW w:w="711" w:type="pct"/>
            <w:shd w:val="clear" w:color="auto" w:fill="auto"/>
            <w:tcMar>
              <w:top w:w="0" w:type="dxa"/>
              <w:bottom w:w="0" w:type="dxa"/>
            </w:tcMar>
            <w:vAlign w:val="center"/>
          </w:tcPr>
          <w:p w14:paraId="0A89A9D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13.76</w:t>
            </w:r>
          </w:p>
        </w:tc>
        <w:tc>
          <w:tcPr>
            <w:tcW w:w="697" w:type="pct"/>
            <w:shd w:val="clear" w:color="auto" w:fill="auto"/>
            <w:tcMar>
              <w:top w:w="0" w:type="dxa"/>
              <w:bottom w:w="0" w:type="dxa"/>
            </w:tcMar>
            <w:vAlign w:val="center"/>
          </w:tcPr>
          <w:p w14:paraId="5E44C86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98.26</w:t>
            </w:r>
          </w:p>
        </w:tc>
      </w:tr>
      <w:tr w:rsidR="0029096B" w:rsidRPr="007B1EF6" w14:paraId="5712237A" w14:textId="77777777" w:rsidTr="00BF0CB3">
        <w:tc>
          <w:tcPr>
            <w:tcW w:w="350" w:type="pct"/>
            <w:shd w:val="clear" w:color="auto" w:fill="auto"/>
            <w:tcMar>
              <w:top w:w="0" w:type="dxa"/>
              <w:bottom w:w="0" w:type="dxa"/>
            </w:tcMar>
            <w:vAlign w:val="center"/>
          </w:tcPr>
          <w:p w14:paraId="5D243F8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1933" w:type="pct"/>
            <w:shd w:val="clear" w:color="auto" w:fill="auto"/>
            <w:tcMar>
              <w:top w:w="0" w:type="dxa"/>
              <w:bottom w:w="0" w:type="dxa"/>
            </w:tcMar>
            <w:vAlign w:val="center"/>
          </w:tcPr>
          <w:p w14:paraId="52A5F615"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Selling products from real estate</w:t>
            </w:r>
          </w:p>
        </w:tc>
        <w:tc>
          <w:tcPr>
            <w:tcW w:w="669" w:type="pct"/>
            <w:shd w:val="clear" w:color="auto" w:fill="auto"/>
            <w:tcMar>
              <w:top w:w="0" w:type="dxa"/>
              <w:bottom w:w="0" w:type="dxa"/>
            </w:tcMar>
            <w:vAlign w:val="center"/>
          </w:tcPr>
          <w:p w14:paraId="43DE6DE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472A19F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103.14</w:t>
            </w:r>
          </w:p>
        </w:tc>
        <w:tc>
          <w:tcPr>
            <w:tcW w:w="711" w:type="pct"/>
            <w:shd w:val="clear" w:color="auto" w:fill="auto"/>
            <w:tcMar>
              <w:top w:w="0" w:type="dxa"/>
              <w:bottom w:w="0" w:type="dxa"/>
            </w:tcMar>
            <w:vAlign w:val="center"/>
          </w:tcPr>
          <w:p w14:paraId="35321E26"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9.12</w:t>
            </w:r>
          </w:p>
        </w:tc>
        <w:tc>
          <w:tcPr>
            <w:tcW w:w="697" w:type="pct"/>
            <w:shd w:val="clear" w:color="auto" w:fill="auto"/>
            <w:tcMar>
              <w:top w:w="0" w:type="dxa"/>
              <w:bottom w:w="0" w:type="dxa"/>
            </w:tcMar>
            <w:vAlign w:val="center"/>
          </w:tcPr>
          <w:p w14:paraId="5EBB6B5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8.84</w:t>
            </w:r>
          </w:p>
        </w:tc>
      </w:tr>
      <w:tr w:rsidR="0029096B" w:rsidRPr="007B1EF6" w14:paraId="2BFE5E61" w14:textId="77777777" w:rsidTr="00BF0CB3">
        <w:tc>
          <w:tcPr>
            <w:tcW w:w="350" w:type="pct"/>
            <w:shd w:val="clear" w:color="auto" w:fill="auto"/>
            <w:tcMar>
              <w:top w:w="0" w:type="dxa"/>
              <w:bottom w:w="0" w:type="dxa"/>
            </w:tcMar>
            <w:vAlign w:val="center"/>
          </w:tcPr>
          <w:p w14:paraId="6DE7D99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c>
          <w:tcPr>
            <w:tcW w:w="1933" w:type="pct"/>
            <w:shd w:val="clear" w:color="auto" w:fill="auto"/>
            <w:tcMar>
              <w:top w:w="0" w:type="dxa"/>
              <w:bottom w:w="0" w:type="dxa"/>
            </w:tcMar>
            <w:vAlign w:val="center"/>
          </w:tcPr>
          <w:p w14:paraId="72940AC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Revenue</w:t>
            </w:r>
          </w:p>
        </w:tc>
        <w:tc>
          <w:tcPr>
            <w:tcW w:w="669" w:type="pct"/>
            <w:shd w:val="clear" w:color="auto" w:fill="auto"/>
            <w:tcMar>
              <w:top w:w="0" w:type="dxa"/>
              <w:bottom w:w="0" w:type="dxa"/>
            </w:tcMar>
            <w:vAlign w:val="center"/>
          </w:tcPr>
          <w:p w14:paraId="346ECE69" w14:textId="77777777" w:rsidR="0029096B" w:rsidRPr="007B1EF6" w:rsidRDefault="0029096B" w:rsidP="00BF0CB3">
            <w:pPr>
              <w:tabs>
                <w:tab w:val="left" w:pos="432"/>
              </w:tabs>
              <w:spacing w:after="120" w:line="360" w:lineRule="auto"/>
              <w:rPr>
                <w:rFonts w:ascii="Arial" w:eastAsia="Arial" w:hAnsi="Arial" w:cs="Arial"/>
                <w:color w:val="010000"/>
                <w:sz w:val="20"/>
                <w:szCs w:val="20"/>
              </w:rPr>
            </w:pPr>
          </w:p>
        </w:tc>
        <w:tc>
          <w:tcPr>
            <w:tcW w:w="639" w:type="pct"/>
            <w:shd w:val="clear" w:color="auto" w:fill="auto"/>
            <w:tcMar>
              <w:top w:w="0" w:type="dxa"/>
              <w:bottom w:w="0" w:type="dxa"/>
            </w:tcMar>
            <w:vAlign w:val="center"/>
          </w:tcPr>
          <w:p w14:paraId="19F162B2"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110.00</w:t>
            </w:r>
          </w:p>
        </w:tc>
        <w:tc>
          <w:tcPr>
            <w:tcW w:w="711" w:type="pct"/>
            <w:shd w:val="clear" w:color="auto" w:fill="auto"/>
            <w:tcMar>
              <w:top w:w="0" w:type="dxa"/>
              <w:bottom w:w="0" w:type="dxa"/>
            </w:tcMar>
            <w:vAlign w:val="center"/>
          </w:tcPr>
          <w:p w14:paraId="5C64044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61.35</w:t>
            </w:r>
          </w:p>
        </w:tc>
        <w:tc>
          <w:tcPr>
            <w:tcW w:w="697" w:type="pct"/>
            <w:shd w:val="clear" w:color="auto" w:fill="auto"/>
            <w:tcMar>
              <w:top w:w="0" w:type="dxa"/>
              <w:bottom w:w="0" w:type="dxa"/>
            </w:tcMar>
            <w:vAlign w:val="center"/>
          </w:tcPr>
          <w:p w14:paraId="0404174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55.77</w:t>
            </w:r>
          </w:p>
        </w:tc>
      </w:tr>
      <w:tr w:rsidR="0029096B" w:rsidRPr="007B1EF6" w14:paraId="7235FCA2" w14:textId="77777777" w:rsidTr="00BF0CB3">
        <w:tc>
          <w:tcPr>
            <w:tcW w:w="350" w:type="pct"/>
            <w:shd w:val="clear" w:color="auto" w:fill="auto"/>
            <w:tcMar>
              <w:top w:w="0" w:type="dxa"/>
              <w:bottom w:w="0" w:type="dxa"/>
            </w:tcMar>
            <w:vAlign w:val="center"/>
          </w:tcPr>
          <w:p w14:paraId="587789A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w:t>
            </w:r>
          </w:p>
        </w:tc>
        <w:tc>
          <w:tcPr>
            <w:tcW w:w="1933" w:type="pct"/>
            <w:shd w:val="clear" w:color="auto" w:fill="auto"/>
            <w:tcMar>
              <w:top w:w="0" w:type="dxa"/>
              <w:bottom w:w="0" w:type="dxa"/>
            </w:tcMar>
            <w:vAlign w:val="center"/>
          </w:tcPr>
          <w:p w14:paraId="7CE994E6"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Electricity and water rental, parking, and management services</w:t>
            </w:r>
          </w:p>
        </w:tc>
        <w:tc>
          <w:tcPr>
            <w:tcW w:w="669" w:type="pct"/>
            <w:shd w:val="clear" w:color="auto" w:fill="auto"/>
            <w:tcMar>
              <w:top w:w="0" w:type="dxa"/>
              <w:bottom w:w="0" w:type="dxa"/>
            </w:tcMar>
            <w:vAlign w:val="center"/>
          </w:tcPr>
          <w:p w14:paraId="280240B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79790AA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13.00</w:t>
            </w:r>
          </w:p>
        </w:tc>
        <w:tc>
          <w:tcPr>
            <w:tcW w:w="711" w:type="pct"/>
            <w:shd w:val="clear" w:color="auto" w:fill="auto"/>
            <w:tcMar>
              <w:top w:w="0" w:type="dxa"/>
              <w:bottom w:w="0" w:type="dxa"/>
            </w:tcMar>
            <w:vAlign w:val="center"/>
          </w:tcPr>
          <w:p w14:paraId="339BDED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8.56</w:t>
            </w:r>
          </w:p>
        </w:tc>
        <w:tc>
          <w:tcPr>
            <w:tcW w:w="697" w:type="pct"/>
            <w:shd w:val="clear" w:color="auto" w:fill="auto"/>
            <w:tcMar>
              <w:top w:w="0" w:type="dxa"/>
              <w:bottom w:w="0" w:type="dxa"/>
            </w:tcMar>
            <w:vAlign w:val="center"/>
          </w:tcPr>
          <w:p w14:paraId="7DC10DA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65.85</w:t>
            </w:r>
          </w:p>
        </w:tc>
      </w:tr>
      <w:tr w:rsidR="0029096B" w:rsidRPr="007B1EF6" w14:paraId="6C8DB970" w14:textId="77777777" w:rsidTr="00BF0CB3">
        <w:tc>
          <w:tcPr>
            <w:tcW w:w="350" w:type="pct"/>
            <w:shd w:val="clear" w:color="auto" w:fill="auto"/>
            <w:tcMar>
              <w:top w:w="0" w:type="dxa"/>
              <w:bottom w:w="0" w:type="dxa"/>
            </w:tcMar>
            <w:vAlign w:val="center"/>
          </w:tcPr>
          <w:p w14:paraId="1C29D6F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1933" w:type="pct"/>
            <w:shd w:val="clear" w:color="auto" w:fill="auto"/>
            <w:tcMar>
              <w:top w:w="0" w:type="dxa"/>
              <w:bottom w:w="0" w:type="dxa"/>
            </w:tcMar>
            <w:vAlign w:val="center"/>
          </w:tcPr>
          <w:p w14:paraId="0C280B1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Selling products from real estate</w:t>
            </w:r>
          </w:p>
        </w:tc>
        <w:tc>
          <w:tcPr>
            <w:tcW w:w="669" w:type="pct"/>
            <w:shd w:val="clear" w:color="auto" w:fill="auto"/>
            <w:tcMar>
              <w:top w:w="0" w:type="dxa"/>
              <w:bottom w:w="0" w:type="dxa"/>
            </w:tcMar>
            <w:vAlign w:val="center"/>
          </w:tcPr>
          <w:p w14:paraId="773EFB0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4631FF4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97.00</w:t>
            </w:r>
          </w:p>
        </w:tc>
        <w:tc>
          <w:tcPr>
            <w:tcW w:w="711" w:type="pct"/>
            <w:shd w:val="clear" w:color="auto" w:fill="auto"/>
            <w:tcMar>
              <w:top w:w="0" w:type="dxa"/>
              <w:bottom w:w="0" w:type="dxa"/>
            </w:tcMar>
            <w:vAlign w:val="center"/>
          </w:tcPr>
          <w:p w14:paraId="071C4E9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52.79</w:t>
            </w:r>
          </w:p>
        </w:tc>
        <w:tc>
          <w:tcPr>
            <w:tcW w:w="697" w:type="pct"/>
            <w:shd w:val="clear" w:color="auto" w:fill="auto"/>
            <w:tcMar>
              <w:top w:w="0" w:type="dxa"/>
              <w:bottom w:w="0" w:type="dxa"/>
            </w:tcMar>
            <w:vAlign w:val="center"/>
          </w:tcPr>
          <w:p w14:paraId="63FFEF5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54.42</w:t>
            </w:r>
          </w:p>
        </w:tc>
      </w:tr>
      <w:tr w:rsidR="0029096B" w:rsidRPr="007B1EF6" w14:paraId="431CDD7F" w14:textId="77777777" w:rsidTr="00BF0CB3">
        <w:tc>
          <w:tcPr>
            <w:tcW w:w="350" w:type="pct"/>
            <w:shd w:val="clear" w:color="auto" w:fill="auto"/>
            <w:tcMar>
              <w:top w:w="0" w:type="dxa"/>
              <w:bottom w:w="0" w:type="dxa"/>
            </w:tcMar>
            <w:vAlign w:val="center"/>
          </w:tcPr>
          <w:p w14:paraId="140FFFE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w:t>
            </w:r>
          </w:p>
        </w:tc>
        <w:tc>
          <w:tcPr>
            <w:tcW w:w="1933" w:type="pct"/>
            <w:shd w:val="clear" w:color="auto" w:fill="auto"/>
            <w:tcMar>
              <w:top w:w="0" w:type="dxa"/>
              <w:bottom w:w="0" w:type="dxa"/>
            </w:tcMar>
            <w:vAlign w:val="center"/>
          </w:tcPr>
          <w:p w14:paraId="44D9822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Profit after tax</w:t>
            </w:r>
          </w:p>
        </w:tc>
        <w:tc>
          <w:tcPr>
            <w:tcW w:w="669" w:type="pct"/>
            <w:shd w:val="clear" w:color="auto" w:fill="auto"/>
            <w:tcMar>
              <w:top w:w="0" w:type="dxa"/>
              <w:bottom w:w="0" w:type="dxa"/>
            </w:tcMar>
            <w:vAlign w:val="center"/>
          </w:tcPr>
          <w:p w14:paraId="676323A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615C9A4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5.00</w:t>
            </w:r>
          </w:p>
        </w:tc>
        <w:tc>
          <w:tcPr>
            <w:tcW w:w="711" w:type="pct"/>
            <w:shd w:val="clear" w:color="auto" w:fill="auto"/>
            <w:tcMar>
              <w:top w:w="0" w:type="dxa"/>
              <w:bottom w:w="0" w:type="dxa"/>
            </w:tcMar>
            <w:vAlign w:val="center"/>
          </w:tcPr>
          <w:p w14:paraId="3898A935"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0.01</w:t>
            </w:r>
          </w:p>
        </w:tc>
        <w:tc>
          <w:tcPr>
            <w:tcW w:w="697" w:type="pct"/>
            <w:shd w:val="clear" w:color="auto" w:fill="auto"/>
            <w:tcMar>
              <w:top w:w="0" w:type="dxa"/>
              <w:bottom w:w="0" w:type="dxa"/>
            </w:tcMar>
            <w:vAlign w:val="center"/>
          </w:tcPr>
          <w:p w14:paraId="53A02E4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0.2</w:t>
            </w:r>
          </w:p>
        </w:tc>
      </w:tr>
      <w:tr w:rsidR="0029096B" w:rsidRPr="007B1EF6" w14:paraId="05FFB860" w14:textId="77777777" w:rsidTr="00BF0CB3">
        <w:tc>
          <w:tcPr>
            <w:tcW w:w="350" w:type="pct"/>
            <w:shd w:val="clear" w:color="auto" w:fill="auto"/>
            <w:tcMar>
              <w:top w:w="0" w:type="dxa"/>
              <w:bottom w:w="0" w:type="dxa"/>
            </w:tcMar>
            <w:vAlign w:val="center"/>
          </w:tcPr>
          <w:p w14:paraId="456A1A5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4</w:t>
            </w:r>
          </w:p>
        </w:tc>
        <w:tc>
          <w:tcPr>
            <w:tcW w:w="1933" w:type="pct"/>
            <w:shd w:val="clear" w:color="auto" w:fill="auto"/>
            <w:tcMar>
              <w:top w:w="0" w:type="dxa"/>
              <w:bottom w:w="0" w:type="dxa"/>
            </w:tcMar>
            <w:vAlign w:val="center"/>
          </w:tcPr>
          <w:p w14:paraId="12816735" w14:textId="70907123"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Taxes and other payables to the </w:t>
            </w:r>
            <w:r w:rsidR="00455076" w:rsidRPr="007B1EF6">
              <w:rPr>
                <w:rFonts w:ascii="Arial" w:hAnsi="Arial" w:cs="Arial"/>
                <w:color w:val="010000"/>
                <w:sz w:val="20"/>
              </w:rPr>
              <w:t>state</w:t>
            </w:r>
            <w:r w:rsidRPr="007B1EF6">
              <w:rPr>
                <w:rFonts w:ascii="Arial" w:hAnsi="Arial" w:cs="Arial"/>
                <w:color w:val="010000"/>
                <w:sz w:val="20"/>
              </w:rPr>
              <w:t xml:space="preserve"> budget (actually paid during the year)</w:t>
            </w:r>
          </w:p>
        </w:tc>
        <w:tc>
          <w:tcPr>
            <w:tcW w:w="669" w:type="pct"/>
            <w:shd w:val="clear" w:color="auto" w:fill="auto"/>
            <w:tcMar>
              <w:top w:w="0" w:type="dxa"/>
              <w:bottom w:w="0" w:type="dxa"/>
            </w:tcMar>
            <w:vAlign w:val="center"/>
          </w:tcPr>
          <w:p w14:paraId="09610970"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639" w:type="pct"/>
            <w:shd w:val="clear" w:color="auto" w:fill="auto"/>
            <w:tcMar>
              <w:top w:w="0" w:type="dxa"/>
              <w:bottom w:w="0" w:type="dxa"/>
            </w:tcMar>
            <w:vAlign w:val="center"/>
          </w:tcPr>
          <w:p w14:paraId="6AB3D57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1.50</w:t>
            </w:r>
          </w:p>
        </w:tc>
        <w:tc>
          <w:tcPr>
            <w:tcW w:w="711" w:type="pct"/>
            <w:shd w:val="clear" w:color="auto" w:fill="auto"/>
            <w:tcMar>
              <w:top w:w="0" w:type="dxa"/>
              <w:bottom w:w="0" w:type="dxa"/>
            </w:tcMar>
            <w:vAlign w:val="center"/>
          </w:tcPr>
          <w:p w14:paraId="101136E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2.40</w:t>
            </w:r>
          </w:p>
        </w:tc>
        <w:tc>
          <w:tcPr>
            <w:tcW w:w="697" w:type="pct"/>
            <w:shd w:val="clear" w:color="auto" w:fill="auto"/>
            <w:tcMar>
              <w:top w:w="0" w:type="dxa"/>
              <w:bottom w:w="0" w:type="dxa"/>
            </w:tcMar>
            <w:vAlign w:val="center"/>
          </w:tcPr>
          <w:p w14:paraId="7F73513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160.00</w:t>
            </w:r>
          </w:p>
        </w:tc>
      </w:tr>
      <w:tr w:rsidR="0029096B" w:rsidRPr="007B1EF6" w14:paraId="72185BE1" w14:textId="77777777" w:rsidTr="00BF0CB3">
        <w:tc>
          <w:tcPr>
            <w:tcW w:w="350" w:type="pct"/>
            <w:shd w:val="clear" w:color="auto" w:fill="auto"/>
            <w:tcMar>
              <w:top w:w="0" w:type="dxa"/>
              <w:bottom w:w="0" w:type="dxa"/>
            </w:tcMar>
            <w:vAlign w:val="center"/>
          </w:tcPr>
          <w:p w14:paraId="3E50E50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w:t>
            </w:r>
          </w:p>
        </w:tc>
        <w:tc>
          <w:tcPr>
            <w:tcW w:w="1933" w:type="pct"/>
            <w:shd w:val="clear" w:color="auto" w:fill="auto"/>
            <w:tcMar>
              <w:top w:w="0" w:type="dxa"/>
              <w:bottom w:w="0" w:type="dxa"/>
            </w:tcMar>
            <w:vAlign w:val="center"/>
          </w:tcPr>
          <w:p w14:paraId="4070546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Dividend payment rate</w:t>
            </w:r>
          </w:p>
        </w:tc>
        <w:tc>
          <w:tcPr>
            <w:tcW w:w="669" w:type="pct"/>
            <w:shd w:val="clear" w:color="auto" w:fill="auto"/>
            <w:tcMar>
              <w:top w:w="0" w:type="dxa"/>
              <w:bottom w:w="0" w:type="dxa"/>
            </w:tcMar>
            <w:vAlign w:val="center"/>
          </w:tcPr>
          <w:p w14:paraId="3062D91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w:t>
            </w:r>
          </w:p>
        </w:tc>
        <w:tc>
          <w:tcPr>
            <w:tcW w:w="639" w:type="pct"/>
            <w:shd w:val="clear" w:color="auto" w:fill="auto"/>
            <w:tcMar>
              <w:top w:w="0" w:type="dxa"/>
              <w:bottom w:w="0" w:type="dxa"/>
            </w:tcMar>
            <w:vAlign w:val="center"/>
          </w:tcPr>
          <w:p w14:paraId="5B2F5A3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0</w:t>
            </w:r>
          </w:p>
        </w:tc>
        <w:tc>
          <w:tcPr>
            <w:tcW w:w="711" w:type="pct"/>
            <w:shd w:val="clear" w:color="auto" w:fill="auto"/>
            <w:tcMar>
              <w:top w:w="0" w:type="dxa"/>
              <w:bottom w:w="0" w:type="dxa"/>
            </w:tcMar>
            <w:vAlign w:val="center"/>
          </w:tcPr>
          <w:p w14:paraId="42A4CA6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0</w:t>
            </w:r>
          </w:p>
        </w:tc>
        <w:tc>
          <w:tcPr>
            <w:tcW w:w="697" w:type="pct"/>
            <w:shd w:val="clear" w:color="auto" w:fill="auto"/>
            <w:tcMar>
              <w:top w:w="0" w:type="dxa"/>
              <w:bottom w:w="0" w:type="dxa"/>
            </w:tcMar>
            <w:vAlign w:val="center"/>
          </w:tcPr>
          <w:p w14:paraId="46F64DE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0</w:t>
            </w:r>
          </w:p>
        </w:tc>
      </w:tr>
      <w:tr w:rsidR="0029096B" w:rsidRPr="007B1EF6" w14:paraId="7ACDF404" w14:textId="77777777" w:rsidTr="00BF0CB3">
        <w:tc>
          <w:tcPr>
            <w:tcW w:w="350" w:type="pct"/>
            <w:shd w:val="clear" w:color="auto" w:fill="auto"/>
            <w:tcMar>
              <w:top w:w="0" w:type="dxa"/>
              <w:bottom w:w="0" w:type="dxa"/>
            </w:tcMar>
            <w:vAlign w:val="center"/>
          </w:tcPr>
          <w:p w14:paraId="2B89BE5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6</w:t>
            </w:r>
          </w:p>
        </w:tc>
        <w:tc>
          <w:tcPr>
            <w:tcW w:w="1933" w:type="pct"/>
            <w:shd w:val="clear" w:color="auto" w:fill="auto"/>
            <w:tcMar>
              <w:top w:w="0" w:type="dxa"/>
              <w:bottom w:w="0" w:type="dxa"/>
            </w:tcMar>
            <w:vAlign w:val="center"/>
          </w:tcPr>
          <w:p w14:paraId="5E574C1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Average income/person/month</w:t>
            </w:r>
          </w:p>
        </w:tc>
        <w:tc>
          <w:tcPr>
            <w:tcW w:w="669" w:type="pct"/>
            <w:shd w:val="clear" w:color="auto" w:fill="auto"/>
            <w:tcMar>
              <w:top w:w="0" w:type="dxa"/>
              <w:bottom w:w="0" w:type="dxa"/>
            </w:tcMar>
            <w:vAlign w:val="center"/>
          </w:tcPr>
          <w:p w14:paraId="560F1BA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Million VND</w:t>
            </w:r>
          </w:p>
        </w:tc>
        <w:tc>
          <w:tcPr>
            <w:tcW w:w="639" w:type="pct"/>
            <w:shd w:val="clear" w:color="auto" w:fill="auto"/>
            <w:tcMar>
              <w:top w:w="0" w:type="dxa"/>
              <w:bottom w:w="0" w:type="dxa"/>
            </w:tcMar>
            <w:vAlign w:val="center"/>
          </w:tcPr>
          <w:p w14:paraId="1CA55EF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4.2</w:t>
            </w:r>
          </w:p>
        </w:tc>
        <w:tc>
          <w:tcPr>
            <w:tcW w:w="711" w:type="pct"/>
            <w:shd w:val="clear" w:color="auto" w:fill="auto"/>
            <w:tcMar>
              <w:top w:w="0" w:type="dxa"/>
              <w:bottom w:w="0" w:type="dxa"/>
            </w:tcMar>
            <w:vAlign w:val="center"/>
          </w:tcPr>
          <w:p w14:paraId="0F39F105"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4.1</w:t>
            </w:r>
          </w:p>
        </w:tc>
        <w:tc>
          <w:tcPr>
            <w:tcW w:w="697" w:type="pct"/>
            <w:shd w:val="clear" w:color="auto" w:fill="auto"/>
            <w:tcMar>
              <w:top w:w="0" w:type="dxa"/>
              <w:bottom w:w="0" w:type="dxa"/>
            </w:tcMar>
            <w:vAlign w:val="center"/>
          </w:tcPr>
          <w:p w14:paraId="3CE00FE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97.61</w:t>
            </w:r>
          </w:p>
        </w:tc>
      </w:tr>
    </w:tbl>
    <w:p w14:paraId="556FA80D" w14:textId="77777777" w:rsidR="0029096B" w:rsidRPr="007B1EF6" w:rsidRDefault="007B7744" w:rsidP="00BF0CB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B1EF6">
        <w:rPr>
          <w:rFonts w:ascii="Arial" w:hAnsi="Arial" w:cs="Arial"/>
          <w:color w:val="010000"/>
          <w:sz w:val="20"/>
        </w:rPr>
        <w:t>Approve the production and business plan in 2024 with the following basic contents: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6"/>
        <w:gridCol w:w="4398"/>
        <w:gridCol w:w="1061"/>
        <w:gridCol w:w="1548"/>
        <w:gridCol w:w="1346"/>
      </w:tblGrid>
      <w:tr w:rsidR="0029096B" w:rsidRPr="007B1EF6" w14:paraId="631A98DF" w14:textId="77777777" w:rsidTr="00BF0CB3">
        <w:tc>
          <w:tcPr>
            <w:tcW w:w="369" w:type="pct"/>
            <w:shd w:val="clear" w:color="auto" w:fill="auto"/>
            <w:tcMar>
              <w:top w:w="0" w:type="dxa"/>
              <w:bottom w:w="0" w:type="dxa"/>
            </w:tcMar>
            <w:vAlign w:val="center"/>
          </w:tcPr>
          <w:p w14:paraId="0CE4958E" w14:textId="70EC188B" w:rsidR="0029096B" w:rsidRPr="007B1EF6" w:rsidRDefault="002A1DEB"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No. </w:t>
            </w:r>
          </w:p>
        </w:tc>
        <w:tc>
          <w:tcPr>
            <w:tcW w:w="2438" w:type="pct"/>
            <w:shd w:val="clear" w:color="auto" w:fill="auto"/>
            <w:tcMar>
              <w:top w:w="0" w:type="dxa"/>
              <w:bottom w:w="0" w:type="dxa"/>
            </w:tcMar>
            <w:vAlign w:val="center"/>
          </w:tcPr>
          <w:p w14:paraId="384A14D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Targets</w:t>
            </w:r>
          </w:p>
        </w:tc>
        <w:tc>
          <w:tcPr>
            <w:tcW w:w="588" w:type="pct"/>
            <w:shd w:val="clear" w:color="auto" w:fill="auto"/>
            <w:tcMar>
              <w:top w:w="0" w:type="dxa"/>
              <w:bottom w:w="0" w:type="dxa"/>
            </w:tcMar>
            <w:vAlign w:val="center"/>
          </w:tcPr>
          <w:p w14:paraId="0D0F6FE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Unit</w:t>
            </w:r>
          </w:p>
        </w:tc>
        <w:tc>
          <w:tcPr>
            <w:tcW w:w="858" w:type="pct"/>
            <w:shd w:val="clear" w:color="auto" w:fill="auto"/>
            <w:tcMar>
              <w:top w:w="0" w:type="dxa"/>
              <w:bottom w:w="0" w:type="dxa"/>
            </w:tcMar>
            <w:vAlign w:val="center"/>
          </w:tcPr>
          <w:p w14:paraId="2444AFE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Results 2023</w:t>
            </w:r>
          </w:p>
        </w:tc>
        <w:tc>
          <w:tcPr>
            <w:tcW w:w="746" w:type="pct"/>
            <w:shd w:val="clear" w:color="auto" w:fill="auto"/>
            <w:tcMar>
              <w:top w:w="0" w:type="dxa"/>
              <w:bottom w:w="0" w:type="dxa"/>
            </w:tcMar>
            <w:vAlign w:val="center"/>
          </w:tcPr>
          <w:p w14:paraId="7A1E3472"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Expected plan</w:t>
            </w:r>
          </w:p>
          <w:p w14:paraId="73CEE455"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2024</w:t>
            </w:r>
          </w:p>
        </w:tc>
      </w:tr>
      <w:tr w:rsidR="0029096B" w:rsidRPr="007B1EF6" w14:paraId="54099644" w14:textId="77777777" w:rsidTr="00BF0CB3">
        <w:tc>
          <w:tcPr>
            <w:tcW w:w="369" w:type="pct"/>
            <w:shd w:val="clear" w:color="auto" w:fill="auto"/>
            <w:tcMar>
              <w:top w:w="0" w:type="dxa"/>
              <w:bottom w:w="0" w:type="dxa"/>
            </w:tcMar>
            <w:vAlign w:val="center"/>
          </w:tcPr>
          <w:p w14:paraId="0E6796E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w:t>
            </w:r>
          </w:p>
        </w:tc>
        <w:tc>
          <w:tcPr>
            <w:tcW w:w="2438" w:type="pct"/>
            <w:shd w:val="clear" w:color="auto" w:fill="auto"/>
            <w:tcMar>
              <w:top w:w="0" w:type="dxa"/>
              <w:bottom w:w="0" w:type="dxa"/>
            </w:tcMar>
            <w:vAlign w:val="center"/>
          </w:tcPr>
          <w:p w14:paraId="3715DBD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588" w:type="pct"/>
            <w:shd w:val="clear" w:color="auto" w:fill="auto"/>
            <w:tcMar>
              <w:top w:w="0" w:type="dxa"/>
              <w:bottom w:w="0" w:type="dxa"/>
            </w:tcMar>
            <w:vAlign w:val="center"/>
          </w:tcPr>
          <w:p w14:paraId="5CA077FD" w14:textId="4E800377" w:rsidR="0029096B"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C</w:t>
            </w:r>
          </w:p>
        </w:tc>
        <w:tc>
          <w:tcPr>
            <w:tcW w:w="858" w:type="pct"/>
            <w:shd w:val="clear" w:color="auto" w:fill="auto"/>
            <w:tcMar>
              <w:top w:w="0" w:type="dxa"/>
              <w:bottom w:w="0" w:type="dxa"/>
            </w:tcMar>
            <w:vAlign w:val="center"/>
          </w:tcPr>
          <w:p w14:paraId="1328026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w:t>
            </w:r>
          </w:p>
        </w:tc>
        <w:tc>
          <w:tcPr>
            <w:tcW w:w="746" w:type="pct"/>
            <w:shd w:val="clear" w:color="auto" w:fill="auto"/>
            <w:tcMar>
              <w:top w:w="0" w:type="dxa"/>
              <w:bottom w:w="0" w:type="dxa"/>
            </w:tcMar>
            <w:vAlign w:val="center"/>
          </w:tcPr>
          <w:p w14:paraId="00F1B71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r>
      <w:tr w:rsidR="0029096B" w:rsidRPr="007B1EF6" w14:paraId="29CCAEBA" w14:textId="77777777" w:rsidTr="00BF0CB3">
        <w:tc>
          <w:tcPr>
            <w:tcW w:w="369" w:type="pct"/>
            <w:shd w:val="clear" w:color="auto" w:fill="auto"/>
            <w:tcMar>
              <w:top w:w="0" w:type="dxa"/>
              <w:bottom w:w="0" w:type="dxa"/>
            </w:tcMar>
            <w:vAlign w:val="center"/>
          </w:tcPr>
          <w:p w14:paraId="0ED68F4A"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w:t>
            </w:r>
          </w:p>
        </w:tc>
        <w:tc>
          <w:tcPr>
            <w:tcW w:w="2438" w:type="pct"/>
            <w:shd w:val="clear" w:color="auto" w:fill="auto"/>
            <w:tcMar>
              <w:top w:w="0" w:type="dxa"/>
              <w:bottom w:w="0" w:type="dxa"/>
            </w:tcMar>
            <w:vAlign w:val="center"/>
          </w:tcPr>
          <w:p w14:paraId="5843CDF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Output</w:t>
            </w:r>
          </w:p>
        </w:tc>
        <w:tc>
          <w:tcPr>
            <w:tcW w:w="588" w:type="pct"/>
            <w:shd w:val="clear" w:color="auto" w:fill="auto"/>
            <w:tcMar>
              <w:top w:w="0" w:type="dxa"/>
              <w:bottom w:w="0" w:type="dxa"/>
            </w:tcMar>
            <w:vAlign w:val="center"/>
          </w:tcPr>
          <w:p w14:paraId="3C426762"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5A84F9D6"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22.88</w:t>
            </w:r>
          </w:p>
        </w:tc>
        <w:tc>
          <w:tcPr>
            <w:tcW w:w="746" w:type="pct"/>
            <w:shd w:val="clear" w:color="auto" w:fill="auto"/>
            <w:tcMar>
              <w:top w:w="0" w:type="dxa"/>
              <w:bottom w:w="0" w:type="dxa"/>
            </w:tcMar>
            <w:vAlign w:val="center"/>
          </w:tcPr>
          <w:p w14:paraId="3A715B6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90.00</w:t>
            </w:r>
          </w:p>
        </w:tc>
      </w:tr>
      <w:tr w:rsidR="0029096B" w:rsidRPr="007B1EF6" w14:paraId="0E518470" w14:textId="77777777" w:rsidTr="00BF0CB3">
        <w:tc>
          <w:tcPr>
            <w:tcW w:w="369" w:type="pct"/>
            <w:shd w:val="clear" w:color="auto" w:fill="auto"/>
            <w:tcMar>
              <w:top w:w="0" w:type="dxa"/>
              <w:bottom w:w="0" w:type="dxa"/>
            </w:tcMar>
            <w:vAlign w:val="center"/>
          </w:tcPr>
          <w:p w14:paraId="2C57D86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w:t>
            </w:r>
          </w:p>
        </w:tc>
        <w:tc>
          <w:tcPr>
            <w:tcW w:w="2438" w:type="pct"/>
            <w:shd w:val="clear" w:color="auto" w:fill="auto"/>
            <w:tcMar>
              <w:top w:w="0" w:type="dxa"/>
              <w:bottom w:w="0" w:type="dxa"/>
            </w:tcMar>
            <w:vAlign w:val="center"/>
          </w:tcPr>
          <w:p w14:paraId="4115E885"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Electricity and water rental, parking, and management services</w:t>
            </w:r>
          </w:p>
        </w:tc>
        <w:tc>
          <w:tcPr>
            <w:tcW w:w="588" w:type="pct"/>
            <w:shd w:val="clear" w:color="auto" w:fill="auto"/>
            <w:tcMar>
              <w:top w:w="0" w:type="dxa"/>
              <w:bottom w:w="0" w:type="dxa"/>
            </w:tcMar>
            <w:vAlign w:val="center"/>
          </w:tcPr>
          <w:p w14:paraId="00860EE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31F5C26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13.76</w:t>
            </w:r>
          </w:p>
        </w:tc>
        <w:tc>
          <w:tcPr>
            <w:tcW w:w="746" w:type="pct"/>
            <w:shd w:val="clear" w:color="auto" w:fill="auto"/>
            <w:tcMar>
              <w:top w:w="0" w:type="dxa"/>
              <w:bottom w:w="0" w:type="dxa"/>
            </w:tcMar>
            <w:vAlign w:val="center"/>
          </w:tcPr>
          <w:p w14:paraId="3C2FBC2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15.00</w:t>
            </w:r>
          </w:p>
        </w:tc>
      </w:tr>
      <w:tr w:rsidR="0029096B" w:rsidRPr="007B1EF6" w14:paraId="506FBD70" w14:textId="77777777" w:rsidTr="00BF0CB3">
        <w:tc>
          <w:tcPr>
            <w:tcW w:w="369" w:type="pct"/>
            <w:shd w:val="clear" w:color="auto" w:fill="auto"/>
            <w:tcMar>
              <w:top w:w="0" w:type="dxa"/>
              <w:bottom w:w="0" w:type="dxa"/>
            </w:tcMar>
            <w:vAlign w:val="center"/>
          </w:tcPr>
          <w:p w14:paraId="6852864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2438" w:type="pct"/>
            <w:shd w:val="clear" w:color="auto" w:fill="auto"/>
            <w:tcMar>
              <w:top w:w="0" w:type="dxa"/>
              <w:bottom w:w="0" w:type="dxa"/>
            </w:tcMar>
            <w:vAlign w:val="center"/>
          </w:tcPr>
          <w:p w14:paraId="40F5C6C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Selling products from real estate</w:t>
            </w:r>
          </w:p>
        </w:tc>
        <w:tc>
          <w:tcPr>
            <w:tcW w:w="588" w:type="pct"/>
            <w:shd w:val="clear" w:color="auto" w:fill="auto"/>
            <w:tcMar>
              <w:top w:w="0" w:type="dxa"/>
              <w:bottom w:w="0" w:type="dxa"/>
            </w:tcMar>
            <w:vAlign w:val="center"/>
          </w:tcPr>
          <w:p w14:paraId="2FD7A59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7EF8A83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9.12</w:t>
            </w:r>
          </w:p>
        </w:tc>
        <w:tc>
          <w:tcPr>
            <w:tcW w:w="746" w:type="pct"/>
            <w:shd w:val="clear" w:color="auto" w:fill="auto"/>
            <w:tcMar>
              <w:top w:w="0" w:type="dxa"/>
              <w:bottom w:w="0" w:type="dxa"/>
            </w:tcMar>
            <w:vAlign w:val="center"/>
          </w:tcPr>
          <w:p w14:paraId="245AF4D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75.00</w:t>
            </w:r>
          </w:p>
        </w:tc>
      </w:tr>
      <w:tr w:rsidR="0029096B" w:rsidRPr="007B1EF6" w14:paraId="3D657C53" w14:textId="77777777" w:rsidTr="00BF0CB3">
        <w:tc>
          <w:tcPr>
            <w:tcW w:w="369" w:type="pct"/>
            <w:shd w:val="clear" w:color="auto" w:fill="auto"/>
            <w:tcMar>
              <w:top w:w="0" w:type="dxa"/>
              <w:bottom w:w="0" w:type="dxa"/>
            </w:tcMar>
            <w:vAlign w:val="center"/>
          </w:tcPr>
          <w:p w14:paraId="69C349A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c>
          <w:tcPr>
            <w:tcW w:w="2438" w:type="pct"/>
            <w:shd w:val="clear" w:color="auto" w:fill="auto"/>
            <w:tcMar>
              <w:top w:w="0" w:type="dxa"/>
              <w:bottom w:w="0" w:type="dxa"/>
            </w:tcMar>
            <w:vAlign w:val="center"/>
          </w:tcPr>
          <w:p w14:paraId="03ED6EF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Revenue</w:t>
            </w:r>
          </w:p>
        </w:tc>
        <w:tc>
          <w:tcPr>
            <w:tcW w:w="588" w:type="pct"/>
            <w:shd w:val="clear" w:color="auto" w:fill="auto"/>
            <w:tcMar>
              <w:top w:w="0" w:type="dxa"/>
              <w:bottom w:w="0" w:type="dxa"/>
            </w:tcMar>
            <w:vAlign w:val="center"/>
          </w:tcPr>
          <w:p w14:paraId="46C62D9A" w14:textId="77777777" w:rsidR="0029096B" w:rsidRPr="007B1EF6" w:rsidRDefault="0029096B" w:rsidP="00BF0CB3">
            <w:pPr>
              <w:tabs>
                <w:tab w:val="left" w:pos="432"/>
              </w:tabs>
              <w:spacing w:after="120" w:line="360" w:lineRule="auto"/>
              <w:rPr>
                <w:rFonts w:ascii="Arial" w:eastAsia="Arial" w:hAnsi="Arial" w:cs="Arial"/>
                <w:color w:val="010000"/>
                <w:sz w:val="20"/>
                <w:szCs w:val="20"/>
              </w:rPr>
            </w:pPr>
          </w:p>
        </w:tc>
        <w:tc>
          <w:tcPr>
            <w:tcW w:w="858" w:type="pct"/>
            <w:shd w:val="clear" w:color="auto" w:fill="auto"/>
            <w:tcMar>
              <w:top w:w="0" w:type="dxa"/>
              <w:bottom w:w="0" w:type="dxa"/>
            </w:tcMar>
            <w:vAlign w:val="center"/>
          </w:tcPr>
          <w:p w14:paraId="3BD0582B" w14:textId="4E7143C1"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61</w:t>
            </w:r>
            <w:r w:rsidR="00455076" w:rsidRPr="007B1EF6">
              <w:rPr>
                <w:rFonts w:ascii="Arial" w:hAnsi="Arial" w:cs="Arial"/>
                <w:color w:val="010000"/>
                <w:sz w:val="20"/>
              </w:rPr>
              <w:t>.</w:t>
            </w:r>
            <w:r w:rsidRPr="007B1EF6">
              <w:rPr>
                <w:rFonts w:ascii="Arial" w:hAnsi="Arial" w:cs="Arial"/>
                <w:color w:val="010000"/>
                <w:sz w:val="20"/>
              </w:rPr>
              <w:t>35</w:t>
            </w:r>
          </w:p>
        </w:tc>
        <w:tc>
          <w:tcPr>
            <w:tcW w:w="746" w:type="pct"/>
            <w:shd w:val="clear" w:color="auto" w:fill="auto"/>
            <w:tcMar>
              <w:top w:w="0" w:type="dxa"/>
              <w:bottom w:w="0" w:type="dxa"/>
            </w:tcMar>
            <w:vAlign w:val="center"/>
          </w:tcPr>
          <w:p w14:paraId="42D340B0"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45.00</w:t>
            </w:r>
          </w:p>
        </w:tc>
      </w:tr>
      <w:tr w:rsidR="0029096B" w:rsidRPr="007B1EF6" w14:paraId="522431E0" w14:textId="77777777" w:rsidTr="00BF0CB3">
        <w:tc>
          <w:tcPr>
            <w:tcW w:w="369" w:type="pct"/>
            <w:shd w:val="clear" w:color="auto" w:fill="auto"/>
            <w:tcMar>
              <w:top w:w="0" w:type="dxa"/>
              <w:bottom w:w="0" w:type="dxa"/>
            </w:tcMar>
            <w:vAlign w:val="center"/>
          </w:tcPr>
          <w:p w14:paraId="795F549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lastRenderedPageBreak/>
              <w:t>a</w:t>
            </w:r>
          </w:p>
        </w:tc>
        <w:tc>
          <w:tcPr>
            <w:tcW w:w="2438" w:type="pct"/>
            <w:shd w:val="clear" w:color="auto" w:fill="auto"/>
            <w:tcMar>
              <w:top w:w="0" w:type="dxa"/>
              <w:bottom w:w="0" w:type="dxa"/>
            </w:tcMar>
            <w:vAlign w:val="center"/>
          </w:tcPr>
          <w:p w14:paraId="593C256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Electricity and water rental, parking, and management services</w:t>
            </w:r>
          </w:p>
        </w:tc>
        <w:tc>
          <w:tcPr>
            <w:tcW w:w="588" w:type="pct"/>
            <w:shd w:val="clear" w:color="auto" w:fill="auto"/>
            <w:tcMar>
              <w:top w:w="0" w:type="dxa"/>
              <w:bottom w:w="0" w:type="dxa"/>
            </w:tcMar>
            <w:vAlign w:val="center"/>
          </w:tcPr>
          <w:p w14:paraId="7373BB7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39EB459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8.56</w:t>
            </w:r>
          </w:p>
        </w:tc>
        <w:tc>
          <w:tcPr>
            <w:tcW w:w="746" w:type="pct"/>
            <w:shd w:val="clear" w:color="auto" w:fill="auto"/>
            <w:tcMar>
              <w:top w:w="0" w:type="dxa"/>
              <w:bottom w:w="0" w:type="dxa"/>
            </w:tcMar>
            <w:vAlign w:val="center"/>
          </w:tcPr>
          <w:p w14:paraId="11D9231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14.00</w:t>
            </w:r>
          </w:p>
        </w:tc>
      </w:tr>
      <w:tr w:rsidR="0029096B" w:rsidRPr="007B1EF6" w14:paraId="7C69986D" w14:textId="77777777" w:rsidTr="00BF0CB3">
        <w:tc>
          <w:tcPr>
            <w:tcW w:w="369" w:type="pct"/>
            <w:shd w:val="clear" w:color="auto" w:fill="auto"/>
            <w:tcMar>
              <w:top w:w="0" w:type="dxa"/>
              <w:bottom w:w="0" w:type="dxa"/>
            </w:tcMar>
            <w:vAlign w:val="center"/>
          </w:tcPr>
          <w:p w14:paraId="519A364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w:t>
            </w:r>
          </w:p>
        </w:tc>
        <w:tc>
          <w:tcPr>
            <w:tcW w:w="2438" w:type="pct"/>
            <w:shd w:val="clear" w:color="auto" w:fill="auto"/>
            <w:tcMar>
              <w:top w:w="0" w:type="dxa"/>
              <w:bottom w:w="0" w:type="dxa"/>
            </w:tcMar>
            <w:vAlign w:val="center"/>
          </w:tcPr>
          <w:p w14:paraId="2420AB04"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Selling products from real estate</w:t>
            </w:r>
          </w:p>
        </w:tc>
        <w:tc>
          <w:tcPr>
            <w:tcW w:w="588" w:type="pct"/>
            <w:shd w:val="clear" w:color="auto" w:fill="auto"/>
            <w:tcMar>
              <w:top w:w="0" w:type="dxa"/>
              <w:bottom w:w="0" w:type="dxa"/>
            </w:tcMar>
            <w:vAlign w:val="center"/>
          </w:tcPr>
          <w:p w14:paraId="144D89E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7DB02766"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52.79</w:t>
            </w:r>
          </w:p>
        </w:tc>
        <w:tc>
          <w:tcPr>
            <w:tcW w:w="746" w:type="pct"/>
            <w:shd w:val="clear" w:color="auto" w:fill="auto"/>
            <w:tcMar>
              <w:top w:w="0" w:type="dxa"/>
              <w:bottom w:w="0" w:type="dxa"/>
            </w:tcMar>
            <w:vAlign w:val="center"/>
          </w:tcPr>
          <w:p w14:paraId="69E4750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31.00</w:t>
            </w:r>
          </w:p>
        </w:tc>
      </w:tr>
      <w:tr w:rsidR="0029096B" w:rsidRPr="007B1EF6" w14:paraId="298BE669" w14:textId="77777777" w:rsidTr="00BF0CB3">
        <w:tc>
          <w:tcPr>
            <w:tcW w:w="369" w:type="pct"/>
            <w:shd w:val="clear" w:color="auto" w:fill="auto"/>
            <w:tcMar>
              <w:top w:w="0" w:type="dxa"/>
              <w:bottom w:w="0" w:type="dxa"/>
            </w:tcMar>
            <w:vAlign w:val="center"/>
          </w:tcPr>
          <w:p w14:paraId="7A09917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w:t>
            </w:r>
          </w:p>
        </w:tc>
        <w:tc>
          <w:tcPr>
            <w:tcW w:w="2438" w:type="pct"/>
            <w:shd w:val="clear" w:color="auto" w:fill="auto"/>
            <w:tcMar>
              <w:top w:w="0" w:type="dxa"/>
              <w:bottom w:w="0" w:type="dxa"/>
            </w:tcMar>
            <w:vAlign w:val="center"/>
          </w:tcPr>
          <w:p w14:paraId="5C1E9CC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Profit before tax</w:t>
            </w:r>
          </w:p>
        </w:tc>
        <w:tc>
          <w:tcPr>
            <w:tcW w:w="588" w:type="pct"/>
            <w:shd w:val="clear" w:color="auto" w:fill="auto"/>
            <w:tcMar>
              <w:top w:w="0" w:type="dxa"/>
              <w:bottom w:w="0" w:type="dxa"/>
            </w:tcMar>
            <w:vAlign w:val="center"/>
          </w:tcPr>
          <w:p w14:paraId="1D72808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4CBA626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0.01</w:t>
            </w:r>
          </w:p>
        </w:tc>
        <w:tc>
          <w:tcPr>
            <w:tcW w:w="746" w:type="pct"/>
            <w:shd w:val="clear" w:color="auto" w:fill="auto"/>
            <w:tcMar>
              <w:top w:w="0" w:type="dxa"/>
              <w:bottom w:w="0" w:type="dxa"/>
            </w:tcMar>
            <w:vAlign w:val="center"/>
          </w:tcPr>
          <w:p w14:paraId="255E3109"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5.00</w:t>
            </w:r>
          </w:p>
        </w:tc>
      </w:tr>
      <w:tr w:rsidR="0029096B" w:rsidRPr="007B1EF6" w14:paraId="76ED0D68" w14:textId="77777777" w:rsidTr="00BF0CB3">
        <w:tc>
          <w:tcPr>
            <w:tcW w:w="369" w:type="pct"/>
            <w:shd w:val="clear" w:color="auto" w:fill="auto"/>
            <w:tcMar>
              <w:top w:w="0" w:type="dxa"/>
              <w:bottom w:w="0" w:type="dxa"/>
            </w:tcMar>
            <w:vAlign w:val="center"/>
          </w:tcPr>
          <w:p w14:paraId="77131033"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4</w:t>
            </w:r>
          </w:p>
        </w:tc>
        <w:tc>
          <w:tcPr>
            <w:tcW w:w="2438" w:type="pct"/>
            <w:shd w:val="clear" w:color="auto" w:fill="auto"/>
            <w:tcMar>
              <w:top w:w="0" w:type="dxa"/>
              <w:bottom w:w="0" w:type="dxa"/>
            </w:tcMar>
            <w:vAlign w:val="center"/>
          </w:tcPr>
          <w:p w14:paraId="31616E5D" w14:textId="64027C8E"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Taxes and other payables to the </w:t>
            </w:r>
            <w:r w:rsidR="00455076" w:rsidRPr="007B1EF6">
              <w:rPr>
                <w:rFonts w:ascii="Arial" w:hAnsi="Arial" w:cs="Arial"/>
                <w:color w:val="010000"/>
                <w:sz w:val="20"/>
              </w:rPr>
              <w:t>state</w:t>
            </w:r>
            <w:r w:rsidRPr="007B1EF6">
              <w:rPr>
                <w:rFonts w:ascii="Arial" w:hAnsi="Arial" w:cs="Arial"/>
                <w:color w:val="010000"/>
                <w:sz w:val="20"/>
              </w:rPr>
              <w:t xml:space="preserve"> budget (actually paid during the year)</w:t>
            </w:r>
          </w:p>
        </w:tc>
        <w:tc>
          <w:tcPr>
            <w:tcW w:w="588" w:type="pct"/>
            <w:shd w:val="clear" w:color="auto" w:fill="auto"/>
            <w:tcMar>
              <w:top w:w="0" w:type="dxa"/>
              <w:bottom w:w="0" w:type="dxa"/>
            </w:tcMar>
            <w:vAlign w:val="center"/>
          </w:tcPr>
          <w:p w14:paraId="01D3A6C1"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Billion VND</w:t>
            </w:r>
          </w:p>
        </w:tc>
        <w:tc>
          <w:tcPr>
            <w:tcW w:w="858" w:type="pct"/>
            <w:shd w:val="clear" w:color="auto" w:fill="auto"/>
            <w:tcMar>
              <w:top w:w="0" w:type="dxa"/>
              <w:bottom w:w="0" w:type="dxa"/>
            </w:tcMar>
            <w:vAlign w:val="center"/>
          </w:tcPr>
          <w:p w14:paraId="2FB0D9B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2.40</w:t>
            </w:r>
          </w:p>
        </w:tc>
        <w:tc>
          <w:tcPr>
            <w:tcW w:w="746" w:type="pct"/>
            <w:shd w:val="clear" w:color="auto" w:fill="auto"/>
            <w:tcMar>
              <w:top w:w="0" w:type="dxa"/>
              <w:bottom w:w="0" w:type="dxa"/>
            </w:tcMar>
            <w:vAlign w:val="center"/>
          </w:tcPr>
          <w:p w14:paraId="2E9DCDC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3.00</w:t>
            </w:r>
          </w:p>
        </w:tc>
      </w:tr>
      <w:tr w:rsidR="0029096B" w:rsidRPr="007B1EF6" w14:paraId="098D2654" w14:textId="77777777" w:rsidTr="00BF0CB3">
        <w:tc>
          <w:tcPr>
            <w:tcW w:w="369" w:type="pct"/>
            <w:shd w:val="clear" w:color="auto" w:fill="auto"/>
            <w:tcMar>
              <w:top w:w="0" w:type="dxa"/>
              <w:bottom w:w="0" w:type="dxa"/>
            </w:tcMar>
            <w:vAlign w:val="center"/>
          </w:tcPr>
          <w:p w14:paraId="7F284A1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5</w:t>
            </w:r>
          </w:p>
        </w:tc>
        <w:tc>
          <w:tcPr>
            <w:tcW w:w="2438" w:type="pct"/>
            <w:shd w:val="clear" w:color="auto" w:fill="auto"/>
            <w:tcMar>
              <w:top w:w="0" w:type="dxa"/>
              <w:bottom w:w="0" w:type="dxa"/>
            </w:tcMar>
            <w:vAlign w:val="center"/>
          </w:tcPr>
          <w:p w14:paraId="47B013C6"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Dividend payment rate</w:t>
            </w:r>
          </w:p>
        </w:tc>
        <w:tc>
          <w:tcPr>
            <w:tcW w:w="588" w:type="pct"/>
            <w:shd w:val="clear" w:color="auto" w:fill="auto"/>
            <w:tcMar>
              <w:top w:w="0" w:type="dxa"/>
              <w:bottom w:w="0" w:type="dxa"/>
            </w:tcMar>
            <w:vAlign w:val="center"/>
          </w:tcPr>
          <w:p w14:paraId="48F379A8"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w:t>
            </w:r>
          </w:p>
        </w:tc>
        <w:tc>
          <w:tcPr>
            <w:tcW w:w="858" w:type="pct"/>
            <w:shd w:val="clear" w:color="auto" w:fill="auto"/>
            <w:tcMar>
              <w:top w:w="0" w:type="dxa"/>
              <w:bottom w:w="0" w:type="dxa"/>
            </w:tcMar>
            <w:vAlign w:val="center"/>
          </w:tcPr>
          <w:p w14:paraId="3F8EFCF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0</w:t>
            </w:r>
          </w:p>
        </w:tc>
        <w:tc>
          <w:tcPr>
            <w:tcW w:w="746" w:type="pct"/>
            <w:shd w:val="clear" w:color="auto" w:fill="auto"/>
            <w:tcMar>
              <w:top w:w="0" w:type="dxa"/>
              <w:bottom w:w="0" w:type="dxa"/>
            </w:tcMar>
            <w:vAlign w:val="center"/>
          </w:tcPr>
          <w:p w14:paraId="6B8C89BE"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0</w:t>
            </w:r>
          </w:p>
        </w:tc>
      </w:tr>
      <w:tr w:rsidR="0029096B" w:rsidRPr="007B1EF6" w14:paraId="0A73CAA4" w14:textId="77777777" w:rsidTr="00BF0CB3">
        <w:tc>
          <w:tcPr>
            <w:tcW w:w="369" w:type="pct"/>
            <w:shd w:val="clear" w:color="auto" w:fill="auto"/>
            <w:tcMar>
              <w:top w:w="0" w:type="dxa"/>
              <w:bottom w:w="0" w:type="dxa"/>
            </w:tcMar>
            <w:vAlign w:val="center"/>
          </w:tcPr>
          <w:p w14:paraId="07041200"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6</w:t>
            </w:r>
          </w:p>
        </w:tc>
        <w:tc>
          <w:tcPr>
            <w:tcW w:w="2438" w:type="pct"/>
            <w:shd w:val="clear" w:color="auto" w:fill="auto"/>
            <w:tcMar>
              <w:top w:w="0" w:type="dxa"/>
              <w:bottom w:w="0" w:type="dxa"/>
            </w:tcMar>
            <w:vAlign w:val="center"/>
          </w:tcPr>
          <w:p w14:paraId="4233474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Average income/person/month</w:t>
            </w:r>
          </w:p>
        </w:tc>
        <w:tc>
          <w:tcPr>
            <w:tcW w:w="588" w:type="pct"/>
            <w:shd w:val="clear" w:color="auto" w:fill="auto"/>
            <w:tcMar>
              <w:top w:w="0" w:type="dxa"/>
              <w:bottom w:w="0" w:type="dxa"/>
            </w:tcMar>
            <w:vAlign w:val="center"/>
          </w:tcPr>
          <w:p w14:paraId="4442D20D"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Million VND</w:t>
            </w:r>
          </w:p>
        </w:tc>
        <w:tc>
          <w:tcPr>
            <w:tcW w:w="858" w:type="pct"/>
            <w:shd w:val="clear" w:color="auto" w:fill="auto"/>
            <w:tcMar>
              <w:top w:w="0" w:type="dxa"/>
              <w:bottom w:w="0" w:type="dxa"/>
            </w:tcMar>
            <w:vAlign w:val="center"/>
          </w:tcPr>
          <w:p w14:paraId="5281135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4.1</w:t>
            </w:r>
          </w:p>
        </w:tc>
        <w:tc>
          <w:tcPr>
            <w:tcW w:w="746" w:type="pct"/>
            <w:shd w:val="clear" w:color="auto" w:fill="auto"/>
            <w:tcMar>
              <w:top w:w="0" w:type="dxa"/>
              <w:bottom w:w="0" w:type="dxa"/>
            </w:tcMar>
            <w:vAlign w:val="center"/>
          </w:tcPr>
          <w:p w14:paraId="3CCFC98C"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4.2</w:t>
            </w:r>
          </w:p>
        </w:tc>
      </w:tr>
    </w:tbl>
    <w:p w14:paraId="1731B3B2" w14:textId="25A27778"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Article 2: Approve the Report of the </w:t>
      </w:r>
      <w:r w:rsidR="00455076" w:rsidRPr="007B1EF6">
        <w:rPr>
          <w:rFonts w:ascii="Arial" w:hAnsi="Arial" w:cs="Arial"/>
          <w:color w:val="010000"/>
          <w:sz w:val="20"/>
        </w:rPr>
        <w:t xml:space="preserve">Activities of the </w:t>
      </w:r>
      <w:r w:rsidRPr="007B1EF6">
        <w:rPr>
          <w:rFonts w:ascii="Arial" w:hAnsi="Arial" w:cs="Arial"/>
          <w:color w:val="010000"/>
          <w:sz w:val="20"/>
        </w:rPr>
        <w:t xml:space="preserve">Board of </w:t>
      </w:r>
      <w:r w:rsidR="00455076" w:rsidRPr="007B1EF6">
        <w:rPr>
          <w:rFonts w:ascii="Arial" w:hAnsi="Arial" w:cs="Arial"/>
          <w:color w:val="010000"/>
          <w:sz w:val="20"/>
        </w:rPr>
        <w:t>Directors</w:t>
      </w:r>
      <w:r w:rsidRPr="007B1EF6">
        <w:rPr>
          <w:rFonts w:ascii="Arial" w:hAnsi="Arial" w:cs="Arial"/>
          <w:color w:val="010000"/>
          <w:sz w:val="20"/>
        </w:rPr>
        <w:t xml:space="preserve"> in 2023 and plan orientation for 2024</w:t>
      </w:r>
    </w:p>
    <w:p w14:paraId="68C77D64" w14:textId="76027969"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3: Approve the Financial Statements 2023 audited by AASC Auditing Firm</w:t>
      </w:r>
      <w:r w:rsidR="00416C40" w:rsidRPr="007B1EF6">
        <w:rPr>
          <w:rFonts w:ascii="Arial" w:hAnsi="Arial" w:cs="Arial"/>
          <w:color w:val="010000"/>
          <w:sz w:val="20"/>
        </w:rPr>
        <w:t xml:space="preserve"> </w:t>
      </w:r>
      <w:r w:rsidRPr="007B1EF6">
        <w:rPr>
          <w:rFonts w:ascii="Arial" w:hAnsi="Arial" w:cs="Arial"/>
          <w:color w:val="010000"/>
          <w:sz w:val="20"/>
        </w:rPr>
        <w:t>Company Limited</w:t>
      </w:r>
    </w:p>
    <w:p w14:paraId="48225B57" w14:textId="77517C30"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4: Approve the Report of the Supervisory Board of the Company in 2023 and the task orientation in 2024</w:t>
      </w:r>
    </w:p>
    <w:p w14:paraId="6916F5AA" w14:textId="499E4D0D"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5: Approve the plan for the selection of an audit company for Financial Statements 2024</w:t>
      </w:r>
    </w:p>
    <w:p w14:paraId="30DB6B87"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AASC Auditing Firm Company Limited;</w:t>
      </w:r>
    </w:p>
    <w:p w14:paraId="6CB8DBAE" w14:textId="59965111"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In case AASC Auditing Firm Company Limited is unable to audit PVIT Pharmaceutical's Financial Statements 2024, the General Meeting of Shareholders authorizes the Company's Board of Directors to proactively select another audit company to audit the Financial Statements 2024 under Decision </w:t>
      </w:r>
      <w:r w:rsidR="002A1DEB" w:rsidRPr="007B1EF6">
        <w:rPr>
          <w:rFonts w:ascii="Arial" w:hAnsi="Arial" w:cs="Arial"/>
          <w:color w:val="010000"/>
          <w:sz w:val="20"/>
        </w:rPr>
        <w:t xml:space="preserve">No. </w:t>
      </w:r>
      <w:r w:rsidRPr="007B1EF6">
        <w:rPr>
          <w:rFonts w:ascii="Arial" w:hAnsi="Arial" w:cs="Arial"/>
          <w:color w:val="010000"/>
          <w:sz w:val="20"/>
        </w:rPr>
        <w:t xml:space="preserve">2559/QD-BTC on November 20, 2023, of the Ministry of Finance on approval for </w:t>
      </w:r>
      <w:r w:rsidR="00455076" w:rsidRPr="007B1EF6">
        <w:rPr>
          <w:rFonts w:ascii="Arial" w:hAnsi="Arial" w:cs="Arial"/>
          <w:color w:val="010000"/>
          <w:sz w:val="20"/>
        </w:rPr>
        <w:t>audit companies</w:t>
      </w:r>
      <w:r w:rsidRPr="007B1EF6">
        <w:rPr>
          <w:rFonts w:ascii="Arial" w:hAnsi="Arial" w:cs="Arial"/>
          <w:color w:val="010000"/>
          <w:sz w:val="20"/>
        </w:rPr>
        <w:t xml:space="preserve"> and auditors to audit public interest in 2024.</w:t>
      </w:r>
    </w:p>
    <w:p w14:paraId="0AD0808D" w14:textId="293BE4D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6: Approve the Plan to pay remuneration for the Board of Directors and the Supervisory Board in 2024</w:t>
      </w:r>
    </w:p>
    <w:p w14:paraId="7BE048B5" w14:textId="5D0616E1"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7: Approve the Plan to authorize the Board of Directors to amend and promulgate the organization charter and Company operation</w:t>
      </w:r>
    </w:p>
    <w:p w14:paraId="66523D64" w14:textId="178E7719"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8: Approve the election results of members of the Board of Dir</w:t>
      </w:r>
      <w:r w:rsidR="00455076" w:rsidRPr="007B1EF6">
        <w:rPr>
          <w:rFonts w:ascii="Arial" w:hAnsi="Arial" w:cs="Arial"/>
          <w:color w:val="010000"/>
          <w:sz w:val="20"/>
        </w:rPr>
        <w:t xml:space="preserve">ectors and Supervisors </w:t>
      </w:r>
      <w:r w:rsidRPr="007B1EF6">
        <w:rPr>
          <w:rFonts w:ascii="Arial" w:hAnsi="Arial" w:cs="Arial"/>
          <w:color w:val="010000"/>
          <w:sz w:val="20"/>
        </w:rPr>
        <w:t>in the term of 2024-2029:</w:t>
      </w:r>
    </w:p>
    <w:p w14:paraId="7C0A060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The results of the election of Board of Directors members 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9"/>
        <w:gridCol w:w="7210"/>
      </w:tblGrid>
      <w:tr w:rsidR="00455076" w:rsidRPr="007B1EF6" w14:paraId="2607AC27" w14:textId="77777777" w:rsidTr="00BF0CB3">
        <w:tc>
          <w:tcPr>
            <w:tcW w:w="1003" w:type="pct"/>
            <w:shd w:val="clear" w:color="auto" w:fill="auto"/>
            <w:tcMar>
              <w:top w:w="0" w:type="dxa"/>
              <w:bottom w:w="0" w:type="dxa"/>
            </w:tcMar>
            <w:vAlign w:val="center"/>
          </w:tcPr>
          <w:p w14:paraId="27975A66" w14:textId="7CA9C36F" w:rsidR="00455076" w:rsidRPr="007B1EF6" w:rsidRDefault="002A1DEB"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 xml:space="preserve">No. </w:t>
            </w:r>
          </w:p>
        </w:tc>
        <w:tc>
          <w:tcPr>
            <w:tcW w:w="3997" w:type="pct"/>
            <w:shd w:val="clear" w:color="auto" w:fill="auto"/>
            <w:tcMar>
              <w:top w:w="0" w:type="dxa"/>
              <w:bottom w:w="0" w:type="dxa"/>
            </w:tcMar>
            <w:vAlign w:val="center"/>
          </w:tcPr>
          <w:p w14:paraId="7473B2B9"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Full name</w:t>
            </w:r>
          </w:p>
        </w:tc>
      </w:tr>
      <w:tr w:rsidR="00455076" w:rsidRPr="007B1EF6" w14:paraId="648ADFCC" w14:textId="77777777" w:rsidTr="00BF0CB3">
        <w:tc>
          <w:tcPr>
            <w:tcW w:w="1003" w:type="pct"/>
            <w:shd w:val="clear" w:color="auto" w:fill="auto"/>
            <w:tcMar>
              <w:top w:w="0" w:type="dxa"/>
              <w:bottom w:w="0" w:type="dxa"/>
            </w:tcMar>
            <w:vAlign w:val="center"/>
          </w:tcPr>
          <w:p w14:paraId="0F642ACA"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w:t>
            </w:r>
          </w:p>
        </w:tc>
        <w:tc>
          <w:tcPr>
            <w:tcW w:w="3997" w:type="pct"/>
            <w:shd w:val="clear" w:color="auto" w:fill="auto"/>
            <w:tcMar>
              <w:top w:w="0" w:type="dxa"/>
              <w:bottom w:w="0" w:type="dxa"/>
            </w:tcMar>
            <w:vAlign w:val="center"/>
          </w:tcPr>
          <w:p w14:paraId="10CA39F6"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Tran Luong Son</w:t>
            </w:r>
          </w:p>
        </w:tc>
      </w:tr>
      <w:tr w:rsidR="00455076" w:rsidRPr="007B1EF6" w14:paraId="0D0ADD1D" w14:textId="77777777" w:rsidTr="00BF0CB3">
        <w:tc>
          <w:tcPr>
            <w:tcW w:w="1003" w:type="pct"/>
            <w:shd w:val="clear" w:color="auto" w:fill="auto"/>
            <w:tcMar>
              <w:top w:w="0" w:type="dxa"/>
              <w:bottom w:w="0" w:type="dxa"/>
            </w:tcMar>
            <w:vAlign w:val="center"/>
          </w:tcPr>
          <w:p w14:paraId="3EB885E0"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c>
          <w:tcPr>
            <w:tcW w:w="3997" w:type="pct"/>
            <w:shd w:val="clear" w:color="auto" w:fill="auto"/>
            <w:tcMar>
              <w:top w:w="0" w:type="dxa"/>
              <w:bottom w:w="0" w:type="dxa"/>
            </w:tcMar>
            <w:vAlign w:val="center"/>
          </w:tcPr>
          <w:p w14:paraId="47F4CA60"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Tran Dinh Quang</w:t>
            </w:r>
          </w:p>
        </w:tc>
      </w:tr>
      <w:tr w:rsidR="00455076" w:rsidRPr="007B1EF6" w14:paraId="45CC8C5F" w14:textId="77777777" w:rsidTr="00BF0CB3">
        <w:tc>
          <w:tcPr>
            <w:tcW w:w="1003" w:type="pct"/>
            <w:shd w:val="clear" w:color="auto" w:fill="auto"/>
            <w:tcMar>
              <w:top w:w="0" w:type="dxa"/>
              <w:bottom w:w="0" w:type="dxa"/>
            </w:tcMar>
            <w:vAlign w:val="center"/>
          </w:tcPr>
          <w:p w14:paraId="74D160B2"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w:t>
            </w:r>
          </w:p>
        </w:tc>
        <w:tc>
          <w:tcPr>
            <w:tcW w:w="3997" w:type="pct"/>
            <w:shd w:val="clear" w:color="auto" w:fill="auto"/>
            <w:tcMar>
              <w:top w:w="0" w:type="dxa"/>
              <w:bottom w:w="0" w:type="dxa"/>
            </w:tcMar>
            <w:vAlign w:val="center"/>
          </w:tcPr>
          <w:p w14:paraId="1F779197"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Duong Dung Tien</w:t>
            </w:r>
          </w:p>
        </w:tc>
      </w:tr>
    </w:tbl>
    <w:p w14:paraId="5331F98B"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The election results for supervisors are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3"/>
        <w:gridCol w:w="7206"/>
      </w:tblGrid>
      <w:tr w:rsidR="00455076" w:rsidRPr="007B1EF6" w14:paraId="53B3AD68" w14:textId="77777777" w:rsidTr="00BF0CB3">
        <w:tc>
          <w:tcPr>
            <w:tcW w:w="1005" w:type="pct"/>
            <w:shd w:val="clear" w:color="auto" w:fill="auto"/>
            <w:tcMar>
              <w:top w:w="0" w:type="dxa"/>
              <w:bottom w:w="0" w:type="dxa"/>
            </w:tcMar>
            <w:vAlign w:val="center"/>
          </w:tcPr>
          <w:p w14:paraId="3F3F2BF4" w14:textId="0F6873D3" w:rsidR="00455076" w:rsidRPr="007B1EF6" w:rsidRDefault="002A1DEB"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lastRenderedPageBreak/>
              <w:t xml:space="preserve">No. </w:t>
            </w:r>
          </w:p>
        </w:tc>
        <w:tc>
          <w:tcPr>
            <w:tcW w:w="3995" w:type="pct"/>
            <w:shd w:val="clear" w:color="auto" w:fill="auto"/>
            <w:tcMar>
              <w:top w:w="0" w:type="dxa"/>
              <w:bottom w:w="0" w:type="dxa"/>
            </w:tcMar>
            <w:vAlign w:val="center"/>
          </w:tcPr>
          <w:p w14:paraId="7585FD0A"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Full name</w:t>
            </w:r>
          </w:p>
        </w:tc>
      </w:tr>
      <w:tr w:rsidR="00455076" w:rsidRPr="007B1EF6" w14:paraId="2944561A" w14:textId="77777777" w:rsidTr="00BF0CB3">
        <w:tc>
          <w:tcPr>
            <w:tcW w:w="1005" w:type="pct"/>
            <w:shd w:val="clear" w:color="auto" w:fill="auto"/>
            <w:tcMar>
              <w:top w:w="0" w:type="dxa"/>
              <w:bottom w:w="0" w:type="dxa"/>
            </w:tcMar>
            <w:vAlign w:val="center"/>
          </w:tcPr>
          <w:p w14:paraId="2F104B9E"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1</w:t>
            </w:r>
          </w:p>
        </w:tc>
        <w:tc>
          <w:tcPr>
            <w:tcW w:w="3995" w:type="pct"/>
            <w:shd w:val="clear" w:color="auto" w:fill="auto"/>
            <w:tcMar>
              <w:top w:w="0" w:type="dxa"/>
              <w:bottom w:w="0" w:type="dxa"/>
            </w:tcMar>
            <w:vAlign w:val="center"/>
          </w:tcPr>
          <w:p w14:paraId="1F31C843"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Nguyen Thi Van Khanh</w:t>
            </w:r>
          </w:p>
        </w:tc>
      </w:tr>
      <w:tr w:rsidR="00455076" w:rsidRPr="007B1EF6" w14:paraId="43BC5A26" w14:textId="77777777" w:rsidTr="007B1EF6">
        <w:trPr>
          <w:trHeight w:val="60"/>
        </w:trPr>
        <w:tc>
          <w:tcPr>
            <w:tcW w:w="1005" w:type="pct"/>
            <w:shd w:val="clear" w:color="auto" w:fill="auto"/>
            <w:tcMar>
              <w:top w:w="0" w:type="dxa"/>
              <w:bottom w:w="0" w:type="dxa"/>
            </w:tcMar>
            <w:vAlign w:val="center"/>
          </w:tcPr>
          <w:p w14:paraId="3DA7F831"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2</w:t>
            </w:r>
          </w:p>
        </w:tc>
        <w:tc>
          <w:tcPr>
            <w:tcW w:w="3995" w:type="pct"/>
            <w:shd w:val="clear" w:color="auto" w:fill="auto"/>
            <w:tcMar>
              <w:top w:w="0" w:type="dxa"/>
              <w:bottom w:w="0" w:type="dxa"/>
            </w:tcMar>
            <w:vAlign w:val="center"/>
          </w:tcPr>
          <w:p w14:paraId="6FE933FC"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Dang Thi Quynh Nga</w:t>
            </w:r>
          </w:p>
        </w:tc>
      </w:tr>
      <w:tr w:rsidR="00455076" w:rsidRPr="007B1EF6" w14:paraId="00C56A2F" w14:textId="77777777" w:rsidTr="00BF0CB3">
        <w:tc>
          <w:tcPr>
            <w:tcW w:w="1005" w:type="pct"/>
            <w:shd w:val="clear" w:color="auto" w:fill="auto"/>
            <w:tcMar>
              <w:top w:w="0" w:type="dxa"/>
              <w:bottom w:w="0" w:type="dxa"/>
            </w:tcMar>
            <w:vAlign w:val="center"/>
          </w:tcPr>
          <w:p w14:paraId="2BDB43DD"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bCs/>
                <w:color w:val="010000"/>
                <w:sz w:val="20"/>
              </w:rPr>
              <w:t>3</w:t>
            </w:r>
          </w:p>
        </w:tc>
        <w:tc>
          <w:tcPr>
            <w:tcW w:w="3995" w:type="pct"/>
            <w:shd w:val="clear" w:color="auto" w:fill="auto"/>
            <w:tcMar>
              <w:top w:w="0" w:type="dxa"/>
              <w:bottom w:w="0" w:type="dxa"/>
            </w:tcMar>
            <w:vAlign w:val="center"/>
          </w:tcPr>
          <w:p w14:paraId="15C749E2" w14:textId="77777777" w:rsidR="00455076" w:rsidRPr="007B1EF6" w:rsidRDefault="00455076"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Phan Dinh Chung</w:t>
            </w:r>
          </w:p>
        </w:tc>
      </w:tr>
    </w:tbl>
    <w:p w14:paraId="3087378F" w14:textId="77777777" w:rsidR="0029096B" w:rsidRPr="007B1EF6" w:rsidRDefault="007B7744" w:rsidP="00BF0C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EF6">
        <w:rPr>
          <w:rFonts w:ascii="Arial" w:hAnsi="Arial" w:cs="Arial"/>
          <w:color w:val="010000"/>
          <w:sz w:val="20"/>
        </w:rPr>
        <w:t>Article 9: Terms of enforcement</w:t>
      </w:r>
    </w:p>
    <w:p w14:paraId="4E6B426A" w14:textId="77777777" w:rsidR="0029096B" w:rsidRPr="007B1EF6" w:rsidRDefault="007B7744" w:rsidP="00BF0CB3">
      <w:pPr>
        <w:numPr>
          <w:ilvl w:val="0"/>
          <w:numId w:val="1"/>
        </w:numPr>
        <w:pBdr>
          <w:top w:val="nil"/>
          <w:left w:val="nil"/>
          <w:bottom w:val="nil"/>
          <w:right w:val="nil"/>
          <w:between w:val="nil"/>
        </w:pBdr>
        <w:tabs>
          <w:tab w:val="left" w:pos="432"/>
          <w:tab w:val="left" w:pos="840"/>
        </w:tabs>
        <w:spacing w:after="120" w:line="360" w:lineRule="auto"/>
        <w:rPr>
          <w:rFonts w:ascii="Arial" w:eastAsia="Arial" w:hAnsi="Arial" w:cs="Arial"/>
          <w:color w:val="010000"/>
          <w:sz w:val="20"/>
          <w:szCs w:val="20"/>
        </w:rPr>
      </w:pPr>
      <w:r w:rsidRPr="007B1EF6">
        <w:rPr>
          <w:rFonts w:ascii="Arial" w:hAnsi="Arial" w:cs="Arial"/>
          <w:color w:val="010000"/>
          <w:sz w:val="20"/>
        </w:rPr>
        <w:t>The General Meeting of Shareholders assigned the Board of Directors the responsibility to organize and develop a detailed plan to successfully implement this General Mandate.</w:t>
      </w:r>
    </w:p>
    <w:p w14:paraId="03DFBD35" w14:textId="45876632" w:rsidR="0029096B" w:rsidRPr="007B1EF6" w:rsidRDefault="007B7744" w:rsidP="00BF0CB3">
      <w:pPr>
        <w:numPr>
          <w:ilvl w:val="0"/>
          <w:numId w:val="1"/>
        </w:numPr>
        <w:pBdr>
          <w:top w:val="nil"/>
          <w:left w:val="nil"/>
          <w:bottom w:val="nil"/>
          <w:right w:val="nil"/>
          <w:between w:val="nil"/>
        </w:pBdr>
        <w:tabs>
          <w:tab w:val="left" w:pos="432"/>
          <w:tab w:val="left" w:pos="840"/>
        </w:tabs>
        <w:spacing w:after="120" w:line="360" w:lineRule="auto"/>
        <w:rPr>
          <w:rFonts w:ascii="Arial" w:eastAsia="Arial" w:hAnsi="Arial" w:cs="Arial"/>
          <w:color w:val="010000"/>
          <w:sz w:val="20"/>
          <w:szCs w:val="20"/>
        </w:rPr>
      </w:pPr>
      <w:r w:rsidRPr="007B1EF6">
        <w:rPr>
          <w:rFonts w:ascii="Arial" w:hAnsi="Arial" w:cs="Arial"/>
          <w:color w:val="010000"/>
          <w:sz w:val="20"/>
        </w:rPr>
        <w:t>This General Mandate takes effect after being app</w:t>
      </w:r>
      <w:r w:rsidR="00455076" w:rsidRPr="007B1EF6">
        <w:rPr>
          <w:rFonts w:ascii="Arial" w:hAnsi="Arial" w:cs="Arial"/>
          <w:color w:val="010000"/>
          <w:sz w:val="20"/>
        </w:rPr>
        <w:t xml:space="preserve">roved by the General Meeting of </w:t>
      </w:r>
      <w:r w:rsidRPr="007B1EF6">
        <w:rPr>
          <w:rFonts w:ascii="Arial" w:hAnsi="Arial" w:cs="Arial"/>
          <w:color w:val="010000"/>
          <w:sz w:val="20"/>
        </w:rPr>
        <w:t>Shareholders.</w:t>
      </w:r>
    </w:p>
    <w:sectPr w:rsidR="0029096B" w:rsidRPr="007B1EF6" w:rsidSect="00BF0CB3">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1C2"/>
    <w:multiLevelType w:val="multilevel"/>
    <w:tmpl w:val="176AAC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3B46F48"/>
    <w:multiLevelType w:val="multilevel"/>
    <w:tmpl w:val="CD8CE9EE"/>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6B"/>
    <w:rsid w:val="0029096B"/>
    <w:rsid w:val="002A1DEB"/>
    <w:rsid w:val="00416C40"/>
    <w:rsid w:val="00455076"/>
    <w:rsid w:val="007B1EF6"/>
    <w:rsid w:val="007B7744"/>
    <w:rsid w:val="008B35E7"/>
    <w:rsid w:val="00945621"/>
    <w:rsid w:val="00A90BF4"/>
    <w:rsid w:val="00B30638"/>
    <w:rsid w:val="00BF0CB3"/>
    <w:rsid w:val="00E07F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DB6AF"/>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2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180" w:lineRule="auto"/>
      <w:ind w:firstLine="100"/>
    </w:pPr>
    <w:rPr>
      <w:rFonts w:ascii="Arial" w:eastAsia="Arial" w:hAnsi="Arial" w:cs="Arial"/>
      <w:smallCaps/>
      <w:sz w:val="20"/>
      <w:szCs w:val="20"/>
    </w:rPr>
  </w:style>
  <w:style w:type="paragraph" w:customStyle="1" w:styleId="Tableofcontents0">
    <w:name w:val="Table of contents"/>
    <w:basedOn w:val="Normal"/>
    <w:link w:val="Tableofcontents"/>
    <w:pPr>
      <w:spacing w:line="266" w:lineRule="auto"/>
      <w:ind w:left="242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19"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2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9NccJf6BUHOQKkj5v+UIhjBCmg==">CgMxLjA4AHIhMVNmZFRnQlVzdnhGcnMtbGhJd2xUN21lZVpaUnNvOVJH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2024-06-27T04:13:00Z</dcterms:created>
  <dcterms:modified xsi:type="dcterms:W3CDTF">2024-06-27T04:13:00Z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b29be375dbfae998acb21cfeec1359b1b66f5451a93cb791a670fbcce010a66d</vt:lpwstr>
  </property>
</Properties>
</file>