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E2449" w:rsidRPr="00326103" w:rsidRDefault="00326103" w:rsidP="007F18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26103">
        <w:rPr>
          <w:rFonts w:ascii="Arial" w:hAnsi="Arial" w:cs="Arial"/>
          <w:b/>
          <w:color w:val="010000"/>
          <w:sz w:val="20"/>
        </w:rPr>
        <w:t>ADC: Board Resolution</w:t>
      </w:r>
    </w:p>
    <w:p w14:paraId="00000002" w14:textId="77777777" w:rsidR="000E2449" w:rsidRPr="00326103" w:rsidRDefault="00326103" w:rsidP="007F18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>On May 28, 2024, Art Design and Communication Joint Stock Company announced Resolution No. 05-2024/NQ-HDQT as follows:</w:t>
      </w:r>
    </w:p>
    <w:p w14:paraId="00000003" w14:textId="77777777" w:rsidR="000E2449" w:rsidRPr="00326103" w:rsidRDefault="00326103" w:rsidP="007F18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>Article 1: Approve the policy of reappointing the Deputy Manager of Art Design and Communication Joint Stock Company, specifically as follows:</w:t>
      </w:r>
    </w:p>
    <w:p w14:paraId="00000004" w14:textId="77777777" w:rsidR="000E2449" w:rsidRPr="00326103" w:rsidRDefault="00326103" w:rsidP="007F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 xml:space="preserve">Officer proposed for reappointment: Ms. Nguyen Thi Hong </w:t>
      </w:r>
      <w:proofErr w:type="spellStart"/>
      <w:r w:rsidRPr="00326103">
        <w:rPr>
          <w:rFonts w:ascii="Arial" w:hAnsi="Arial" w:cs="Arial"/>
          <w:color w:val="010000"/>
          <w:sz w:val="20"/>
        </w:rPr>
        <w:t>Hanh</w:t>
      </w:r>
      <w:proofErr w:type="spellEnd"/>
    </w:p>
    <w:p w14:paraId="00000005" w14:textId="42249579" w:rsidR="000E2449" w:rsidRPr="00326103" w:rsidRDefault="00D860B3" w:rsidP="007F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>Current position at the Company: The Deputy Manager of Art Design and Communication Joint Stock Company.</w:t>
      </w:r>
    </w:p>
    <w:p w14:paraId="00000006" w14:textId="78AEBD48" w:rsidR="000E2449" w:rsidRPr="00326103" w:rsidRDefault="00326103" w:rsidP="007F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 xml:space="preserve">New position </w:t>
      </w:r>
      <w:r w:rsidR="00D860B3" w:rsidRPr="00326103">
        <w:rPr>
          <w:rFonts w:ascii="Arial" w:hAnsi="Arial" w:cs="Arial"/>
          <w:color w:val="010000"/>
          <w:sz w:val="20"/>
        </w:rPr>
        <w:t>for re</w:t>
      </w:r>
      <w:r w:rsidRPr="00326103">
        <w:rPr>
          <w:rFonts w:ascii="Arial" w:hAnsi="Arial" w:cs="Arial"/>
          <w:color w:val="010000"/>
          <w:sz w:val="20"/>
        </w:rPr>
        <w:t>appointment:</w:t>
      </w:r>
      <w:bookmarkStart w:id="0" w:name="_GoBack"/>
      <w:bookmarkEnd w:id="0"/>
      <w:r w:rsidRPr="00326103">
        <w:rPr>
          <w:rFonts w:ascii="Arial" w:hAnsi="Arial" w:cs="Arial"/>
          <w:color w:val="010000"/>
          <w:sz w:val="20"/>
        </w:rPr>
        <w:t xml:space="preserve"> The Deputy Manager of Art Design and Communication Joint Stock Company.</w:t>
      </w:r>
    </w:p>
    <w:p w14:paraId="00000007" w14:textId="0DE84230" w:rsidR="000E2449" w:rsidRPr="00326103" w:rsidRDefault="00326103" w:rsidP="007F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>Term:</w:t>
      </w:r>
      <w:r w:rsidR="00A4022A" w:rsidRPr="00326103">
        <w:rPr>
          <w:rFonts w:ascii="Arial" w:hAnsi="Arial" w:cs="Arial"/>
          <w:color w:val="010000"/>
          <w:sz w:val="20"/>
        </w:rPr>
        <w:t xml:space="preserve"> </w:t>
      </w:r>
      <w:r w:rsidRPr="00326103">
        <w:rPr>
          <w:rFonts w:ascii="Arial" w:hAnsi="Arial" w:cs="Arial"/>
          <w:color w:val="010000"/>
          <w:sz w:val="20"/>
        </w:rPr>
        <w:t>05 years from the date of the reappointment decision takes effect.</w:t>
      </w:r>
    </w:p>
    <w:p w14:paraId="00000008" w14:textId="77777777" w:rsidR="000E2449" w:rsidRPr="00326103" w:rsidRDefault="00326103" w:rsidP="007F18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>Article 2: Approve the implementation of the reappointment process of the Deputy Manager of Art Design and Communication Joint Stock Company, specifically as follows:</w:t>
      </w:r>
    </w:p>
    <w:p w14:paraId="00000009" w14:textId="3CD5EBDE" w:rsidR="000E2449" w:rsidRPr="00326103" w:rsidRDefault="00D860B3" w:rsidP="007F1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 xml:space="preserve">The human resource department and Ms. Nguyen Thi Hong </w:t>
      </w:r>
      <w:proofErr w:type="spellStart"/>
      <w:r w:rsidRPr="00326103">
        <w:rPr>
          <w:rFonts w:ascii="Arial" w:hAnsi="Arial" w:cs="Arial"/>
          <w:color w:val="010000"/>
          <w:sz w:val="20"/>
        </w:rPr>
        <w:t>Hanh</w:t>
      </w:r>
      <w:proofErr w:type="spellEnd"/>
      <w:r w:rsidRPr="00326103">
        <w:rPr>
          <w:rFonts w:ascii="Arial" w:hAnsi="Arial" w:cs="Arial"/>
          <w:color w:val="010000"/>
          <w:sz w:val="20"/>
        </w:rPr>
        <w:t xml:space="preserve"> prepare all documents including:</w:t>
      </w:r>
    </w:p>
    <w:p w14:paraId="0000000A" w14:textId="2169AA6B" w:rsidR="000E2449" w:rsidRPr="00326103" w:rsidRDefault="001E2C74" w:rsidP="007F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 xml:space="preserve">Curriculum vitae (form 2C-BNV/2008), certified by a competent authority, </w:t>
      </w:r>
      <w:r w:rsidR="00743A2B" w:rsidRPr="00326103">
        <w:rPr>
          <w:rFonts w:ascii="Arial" w:hAnsi="Arial" w:cs="Arial"/>
          <w:color w:val="010000"/>
          <w:sz w:val="20"/>
        </w:rPr>
        <w:t>attached</w:t>
      </w:r>
      <w:r w:rsidRPr="00326103">
        <w:rPr>
          <w:rFonts w:ascii="Arial" w:hAnsi="Arial" w:cs="Arial"/>
          <w:color w:val="010000"/>
          <w:sz w:val="20"/>
        </w:rPr>
        <w:t xml:space="preserve"> with a 4x6 color photo, taken within 6 months, attached with a copy of diplomas and training certificates certified by a competent authority.</w:t>
      </w:r>
    </w:p>
    <w:p w14:paraId="0000000B" w14:textId="77777777" w:rsidR="000E2449" w:rsidRPr="00326103" w:rsidRDefault="00326103" w:rsidP="007F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>Self-evaluation and evaluation of the work process includes comments and evaluation of the Manager.</w:t>
      </w:r>
    </w:p>
    <w:p w14:paraId="0000000C" w14:textId="77777777" w:rsidR="000E2449" w:rsidRPr="00326103" w:rsidRDefault="00326103" w:rsidP="007F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>Health certificate issued by a competent medical facility within 6 months.</w:t>
      </w:r>
    </w:p>
    <w:p w14:paraId="0000000D" w14:textId="0B1DFAB3" w:rsidR="000E2449" w:rsidRPr="00326103" w:rsidRDefault="00326103" w:rsidP="007F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 xml:space="preserve">Declaration of assets and income according to </w:t>
      </w:r>
      <w:r w:rsidR="001E2C74" w:rsidRPr="00326103">
        <w:rPr>
          <w:rFonts w:ascii="Arial" w:hAnsi="Arial" w:cs="Arial"/>
          <w:color w:val="010000"/>
          <w:sz w:val="20"/>
        </w:rPr>
        <w:t xml:space="preserve">the </w:t>
      </w:r>
      <w:r w:rsidRPr="00326103">
        <w:rPr>
          <w:rFonts w:ascii="Arial" w:hAnsi="Arial" w:cs="Arial"/>
          <w:color w:val="010000"/>
          <w:sz w:val="20"/>
        </w:rPr>
        <w:t>prescribed form.</w:t>
      </w:r>
    </w:p>
    <w:p w14:paraId="0000000E" w14:textId="77777777" w:rsidR="000E2449" w:rsidRPr="00326103" w:rsidRDefault="00326103" w:rsidP="007F1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 xml:space="preserve">The Executive Board of the Company organizes a consultation by secret ballot on the reappointment of the Deputy Manager of Art Design and Communication Joint Stock Company for Ms. Nguyen Thi Hong </w:t>
      </w:r>
      <w:proofErr w:type="spellStart"/>
      <w:r w:rsidRPr="00326103">
        <w:rPr>
          <w:rFonts w:ascii="Arial" w:hAnsi="Arial" w:cs="Arial"/>
          <w:color w:val="010000"/>
          <w:sz w:val="20"/>
        </w:rPr>
        <w:t>Hanh</w:t>
      </w:r>
      <w:proofErr w:type="spellEnd"/>
      <w:r w:rsidRPr="00326103">
        <w:rPr>
          <w:rFonts w:ascii="Arial" w:hAnsi="Arial" w:cs="Arial"/>
          <w:color w:val="010000"/>
          <w:sz w:val="20"/>
        </w:rPr>
        <w:t>.</w:t>
      </w:r>
    </w:p>
    <w:p w14:paraId="0000000F" w14:textId="685F60CA" w:rsidR="000E2449" w:rsidRPr="00326103" w:rsidRDefault="00743A2B" w:rsidP="007F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>Collection of opinions</w:t>
      </w:r>
      <w:r w:rsidR="00326103" w:rsidRPr="00326103">
        <w:rPr>
          <w:rFonts w:ascii="Arial" w:hAnsi="Arial" w:cs="Arial"/>
          <w:color w:val="010000"/>
          <w:sz w:val="20"/>
        </w:rPr>
        <w:t xml:space="preserve"> is </w:t>
      </w:r>
      <w:r w:rsidRPr="00326103">
        <w:rPr>
          <w:rFonts w:ascii="Arial" w:hAnsi="Arial" w:cs="Arial"/>
          <w:color w:val="010000"/>
          <w:sz w:val="20"/>
        </w:rPr>
        <w:t>summarized</w:t>
      </w:r>
      <w:r w:rsidR="00326103" w:rsidRPr="00326103">
        <w:rPr>
          <w:rFonts w:ascii="Arial" w:hAnsi="Arial" w:cs="Arial"/>
          <w:color w:val="010000"/>
          <w:sz w:val="20"/>
        </w:rPr>
        <w:t xml:space="preserve"> and expressed in the Vote Counting Minute</w:t>
      </w:r>
      <w:r w:rsidRPr="00326103">
        <w:rPr>
          <w:rFonts w:ascii="Arial" w:hAnsi="Arial" w:cs="Arial"/>
          <w:color w:val="010000"/>
          <w:sz w:val="20"/>
        </w:rPr>
        <w:t>s</w:t>
      </w:r>
      <w:r w:rsidR="00326103" w:rsidRPr="00326103">
        <w:rPr>
          <w:rFonts w:ascii="Arial" w:hAnsi="Arial" w:cs="Arial"/>
          <w:color w:val="010000"/>
          <w:sz w:val="20"/>
        </w:rPr>
        <w:t>.</w:t>
      </w:r>
    </w:p>
    <w:p w14:paraId="00000010" w14:textId="565FA3F3" w:rsidR="000E2449" w:rsidRPr="00326103" w:rsidRDefault="00326103" w:rsidP="007F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 xml:space="preserve">Participants </w:t>
      </w:r>
      <w:r w:rsidR="00743A2B" w:rsidRPr="00326103">
        <w:rPr>
          <w:rFonts w:ascii="Arial" w:hAnsi="Arial" w:cs="Arial"/>
          <w:color w:val="010000"/>
          <w:sz w:val="20"/>
        </w:rPr>
        <w:t>of</w:t>
      </w:r>
      <w:r w:rsidRPr="00326103">
        <w:rPr>
          <w:rFonts w:ascii="Arial" w:hAnsi="Arial" w:cs="Arial"/>
          <w:color w:val="010000"/>
          <w:sz w:val="20"/>
        </w:rPr>
        <w:t xml:space="preserve"> the collection of opinions: The Board of Managers, </w:t>
      </w:r>
      <w:r w:rsidR="001E2C74" w:rsidRPr="00326103">
        <w:rPr>
          <w:rFonts w:ascii="Arial" w:hAnsi="Arial" w:cs="Arial"/>
          <w:color w:val="010000"/>
          <w:sz w:val="20"/>
        </w:rPr>
        <w:t>Managers from the level of Deputy Head of Departments/Units and above</w:t>
      </w:r>
      <w:r w:rsidRPr="00326103">
        <w:rPr>
          <w:rFonts w:ascii="Arial" w:hAnsi="Arial" w:cs="Arial"/>
          <w:color w:val="010000"/>
          <w:sz w:val="20"/>
        </w:rPr>
        <w:t xml:space="preserve">; </w:t>
      </w:r>
      <w:r w:rsidR="008A7B5C" w:rsidRPr="00326103">
        <w:rPr>
          <w:rFonts w:ascii="Arial" w:hAnsi="Arial" w:cs="Arial"/>
          <w:color w:val="010000"/>
          <w:sz w:val="20"/>
        </w:rPr>
        <w:t xml:space="preserve">the Chair of the Trade Union, the </w:t>
      </w:r>
      <w:r w:rsidRPr="00326103">
        <w:rPr>
          <w:rFonts w:ascii="Arial" w:hAnsi="Arial" w:cs="Arial"/>
          <w:color w:val="010000"/>
          <w:sz w:val="20"/>
        </w:rPr>
        <w:t>Secretary of the Youth Union;</w:t>
      </w:r>
      <w:r w:rsidR="008A7B5C" w:rsidRPr="00326103">
        <w:rPr>
          <w:rFonts w:ascii="Arial" w:hAnsi="Arial" w:cs="Arial"/>
          <w:color w:val="010000"/>
          <w:sz w:val="20"/>
        </w:rPr>
        <w:t xml:space="preserve"> the</w:t>
      </w:r>
      <w:r w:rsidRPr="00326103">
        <w:rPr>
          <w:rFonts w:ascii="Arial" w:hAnsi="Arial" w:cs="Arial"/>
          <w:color w:val="010000"/>
          <w:sz w:val="20"/>
        </w:rPr>
        <w:t xml:space="preserve"> Secretariat of the Board of Directors.</w:t>
      </w:r>
    </w:p>
    <w:p w14:paraId="00000011" w14:textId="77777777" w:rsidR="000E2449" w:rsidRPr="00326103" w:rsidRDefault="00326103" w:rsidP="007F1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 xml:space="preserve">Request the Grassroots Party Committee of the company to meet and give opinions on the reappointment of the Deputy Manager for Party member Nguyen Thi Hong </w:t>
      </w:r>
      <w:proofErr w:type="spellStart"/>
      <w:r w:rsidRPr="00326103">
        <w:rPr>
          <w:rFonts w:ascii="Arial" w:hAnsi="Arial" w:cs="Arial"/>
          <w:color w:val="010000"/>
          <w:sz w:val="20"/>
        </w:rPr>
        <w:t>Hanh</w:t>
      </w:r>
      <w:proofErr w:type="spellEnd"/>
      <w:r w:rsidRPr="00326103">
        <w:rPr>
          <w:rFonts w:ascii="Arial" w:hAnsi="Arial" w:cs="Arial"/>
          <w:color w:val="010000"/>
          <w:sz w:val="20"/>
        </w:rPr>
        <w:t>.</w:t>
      </w:r>
    </w:p>
    <w:p w14:paraId="00000012" w14:textId="77777777" w:rsidR="000E2449" w:rsidRPr="00326103" w:rsidRDefault="00326103" w:rsidP="007F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 xml:space="preserve">The Grassroots Party Committee issues a document on the reappointment of the Deputy Manager for Party member Nguyen Thi Hong </w:t>
      </w:r>
      <w:proofErr w:type="spellStart"/>
      <w:r w:rsidRPr="00326103">
        <w:rPr>
          <w:rFonts w:ascii="Arial" w:hAnsi="Arial" w:cs="Arial"/>
          <w:color w:val="010000"/>
          <w:sz w:val="20"/>
        </w:rPr>
        <w:t>Hanh</w:t>
      </w:r>
      <w:proofErr w:type="spellEnd"/>
      <w:r w:rsidRPr="00326103">
        <w:rPr>
          <w:rFonts w:ascii="Arial" w:hAnsi="Arial" w:cs="Arial"/>
          <w:color w:val="010000"/>
          <w:sz w:val="20"/>
        </w:rPr>
        <w:t>.</w:t>
      </w:r>
    </w:p>
    <w:p w14:paraId="00000013" w14:textId="4F921461" w:rsidR="000E2449" w:rsidRPr="00326103" w:rsidRDefault="00326103" w:rsidP="007F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 xml:space="preserve">Conclusion of political standards according to the regulations of </w:t>
      </w:r>
      <w:r w:rsidR="008A7B5C" w:rsidRPr="00326103">
        <w:rPr>
          <w:rFonts w:ascii="Arial" w:hAnsi="Arial" w:cs="Arial"/>
          <w:color w:val="010000"/>
          <w:sz w:val="20"/>
        </w:rPr>
        <w:t xml:space="preserve">the </w:t>
      </w:r>
      <w:r w:rsidRPr="00326103">
        <w:rPr>
          <w:rFonts w:ascii="Arial" w:hAnsi="Arial" w:cs="Arial"/>
          <w:color w:val="010000"/>
          <w:sz w:val="20"/>
        </w:rPr>
        <w:t xml:space="preserve">Political Bureau on protecting internal Party politics for Party member Nguyen Thi Hong </w:t>
      </w:r>
      <w:proofErr w:type="spellStart"/>
      <w:r w:rsidRPr="00326103">
        <w:rPr>
          <w:rFonts w:ascii="Arial" w:hAnsi="Arial" w:cs="Arial"/>
          <w:color w:val="010000"/>
          <w:sz w:val="20"/>
        </w:rPr>
        <w:t>Hanh</w:t>
      </w:r>
      <w:proofErr w:type="spellEnd"/>
      <w:r w:rsidRPr="00326103">
        <w:rPr>
          <w:rFonts w:ascii="Arial" w:hAnsi="Arial" w:cs="Arial"/>
          <w:color w:val="010000"/>
          <w:sz w:val="20"/>
        </w:rPr>
        <w:t>.</w:t>
      </w:r>
    </w:p>
    <w:p w14:paraId="00000014" w14:textId="77777777" w:rsidR="000E2449" w:rsidRPr="00326103" w:rsidRDefault="00326103" w:rsidP="007F18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lastRenderedPageBreak/>
        <w:t xml:space="preserve">4. The Board of Managers meets to discuss and vote on the reappointment of the Deputy Manager for Ms. Nguyen Thi Hong </w:t>
      </w:r>
      <w:proofErr w:type="spellStart"/>
      <w:r w:rsidRPr="00326103">
        <w:rPr>
          <w:rFonts w:ascii="Arial" w:hAnsi="Arial" w:cs="Arial"/>
          <w:color w:val="010000"/>
          <w:sz w:val="20"/>
        </w:rPr>
        <w:t>Hanh</w:t>
      </w:r>
      <w:proofErr w:type="spellEnd"/>
      <w:r w:rsidRPr="00326103">
        <w:rPr>
          <w:rFonts w:ascii="Arial" w:hAnsi="Arial" w:cs="Arial"/>
          <w:color w:val="010000"/>
          <w:sz w:val="20"/>
        </w:rPr>
        <w:t>.</w:t>
      </w:r>
    </w:p>
    <w:p w14:paraId="00000015" w14:textId="43417AE7" w:rsidR="000E2449" w:rsidRPr="00326103" w:rsidRDefault="00326103" w:rsidP="007F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 xml:space="preserve">Meeting results are expressed in the Meeting </w:t>
      </w:r>
      <w:r w:rsidR="008A7B5C" w:rsidRPr="00326103">
        <w:rPr>
          <w:rFonts w:ascii="Arial" w:hAnsi="Arial" w:cs="Arial"/>
          <w:color w:val="010000"/>
          <w:sz w:val="20"/>
        </w:rPr>
        <w:t>Minutes</w:t>
      </w:r>
      <w:r w:rsidRPr="00326103">
        <w:rPr>
          <w:rFonts w:ascii="Arial" w:hAnsi="Arial" w:cs="Arial"/>
          <w:color w:val="010000"/>
          <w:sz w:val="20"/>
        </w:rPr>
        <w:t>.</w:t>
      </w:r>
    </w:p>
    <w:p w14:paraId="00000016" w14:textId="75522D64" w:rsidR="000E2449" w:rsidRPr="00326103" w:rsidRDefault="00326103" w:rsidP="007F18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 xml:space="preserve">Article 3: </w:t>
      </w:r>
      <w:r w:rsidR="00914D00" w:rsidRPr="00326103">
        <w:rPr>
          <w:rFonts w:ascii="Arial" w:hAnsi="Arial" w:cs="Arial"/>
          <w:color w:val="010000"/>
          <w:sz w:val="20"/>
        </w:rPr>
        <w:t>Terms of enforcement</w:t>
      </w:r>
    </w:p>
    <w:p w14:paraId="00000017" w14:textId="77777777" w:rsidR="000E2449" w:rsidRPr="00326103" w:rsidRDefault="00326103" w:rsidP="007F18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18" w14:textId="77777777" w:rsidR="000E2449" w:rsidRPr="00326103" w:rsidRDefault="00326103" w:rsidP="007F18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103">
        <w:rPr>
          <w:rFonts w:ascii="Arial" w:hAnsi="Arial" w:cs="Arial"/>
          <w:color w:val="010000"/>
          <w:sz w:val="20"/>
        </w:rPr>
        <w:t>Members of the Board of Directors, the Board of Managers, and relevant departments of Art Design and Communication Joint Stock Company are responsible for the implementation of this Resolution.</w:t>
      </w:r>
    </w:p>
    <w:sectPr w:rsidR="000E2449" w:rsidRPr="00326103" w:rsidSect="00743A2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5EDA"/>
    <w:multiLevelType w:val="multilevel"/>
    <w:tmpl w:val="DD5252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4D3166F"/>
    <w:multiLevelType w:val="multilevel"/>
    <w:tmpl w:val="75BE9B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0363A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49"/>
    <w:rsid w:val="000E2449"/>
    <w:rsid w:val="00137711"/>
    <w:rsid w:val="001E2C74"/>
    <w:rsid w:val="00326103"/>
    <w:rsid w:val="00743A2B"/>
    <w:rsid w:val="007F18B1"/>
    <w:rsid w:val="008A7B5C"/>
    <w:rsid w:val="00914D00"/>
    <w:rsid w:val="00A4022A"/>
    <w:rsid w:val="00D860B3"/>
    <w:rsid w:val="00F171BD"/>
    <w:rsid w:val="00F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E40D4"/>
  <w15:docId w15:val="{8BE942A4-4D0A-4048-AEC0-404696A5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63A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14" w:lineRule="auto"/>
    </w:pPr>
    <w:rPr>
      <w:rFonts w:ascii="Arial" w:eastAsia="Arial" w:hAnsi="Arial" w:cs="Arial"/>
      <w:b/>
      <w:bCs/>
      <w:sz w:val="14"/>
      <w:szCs w:val="14"/>
      <w:u w:val="singl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34"/>
      <w:szCs w:val="34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30363A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83" w:lineRule="auto"/>
      <w:ind w:left="420"/>
    </w:pPr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POqjSugjT2PJ/fcYZEQznSbHoQ==">CgMxLjA4AHIhMXQyTVVoRWUtU3pwenlja04tbkU1cjRHNThCZlRSc0w3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2024-06-03T03:20:00Z</dcterms:created>
  <dcterms:modified xsi:type="dcterms:W3CDTF">2024-06-04T05:04:00Z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7ab42be55f3c3456fe27003e32dad91bdbbf22e78fac18763e72166ce2a15ac8</vt:lpwstr>
  </property>
</Properties>
</file>