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EBD70DA" w:rsidR="00EF3EFB" w:rsidRPr="00581EC9" w:rsidRDefault="00581EC9" w:rsidP="0075626A">
      <w:pPr>
        <w:widowControl/>
        <w:pBdr>
          <w:top w:val="nil"/>
          <w:left w:val="nil"/>
          <w:bottom w:val="nil"/>
          <w:right w:val="nil"/>
          <w:between w:val="nil"/>
        </w:pBdr>
        <w:tabs>
          <w:tab w:val="left" w:pos="360"/>
          <w:tab w:val="left" w:pos="630"/>
        </w:tabs>
        <w:spacing w:after="120" w:line="360" w:lineRule="auto"/>
        <w:jc w:val="both"/>
        <w:rPr>
          <w:rFonts w:ascii="Arial" w:eastAsia="Arial" w:hAnsi="Arial" w:cs="Arial"/>
          <w:b/>
          <w:color w:val="010000"/>
          <w:sz w:val="20"/>
          <w:szCs w:val="20"/>
        </w:rPr>
      </w:pPr>
      <w:r w:rsidRPr="00581EC9">
        <w:rPr>
          <w:rFonts w:ascii="Arial" w:hAnsi="Arial" w:cs="Arial"/>
          <w:b/>
          <w:color w:val="010000"/>
          <w:sz w:val="20"/>
        </w:rPr>
        <w:t>EMG: Conclusion of inspection on compliance with land law</w:t>
      </w:r>
      <w:r w:rsidR="00B14D7E" w:rsidRPr="00581EC9">
        <w:rPr>
          <w:rFonts w:ascii="Arial" w:hAnsi="Arial" w:cs="Arial"/>
          <w:b/>
          <w:color w:val="010000"/>
          <w:sz w:val="20"/>
        </w:rPr>
        <w:t>s</w:t>
      </w:r>
    </w:p>
    <w:p w14:paraId="00000002" w14:textId="77777777" w:rsidR="00EF3EFB" w:rsidRPr="00581EC9" w:rsidRDefault="00581EC9" w:rsidP="0075626A">
      <w:pPr>
        <w:widowControl/>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581EC9">
        <w:rPr>
          <w:rFonts w:ascii="Arial" w:hAnsi="Arial" w:cs="Arial"/>
          <w:color w:val="010000"/>
          <w:sz w:val="20"/>
        </w:rPr>
        <w:t>On May 29, 2024, Electrical Mechanical Equipment And Spare Parts Joint Stock Company announced Official Dispatch No. 74/2024/CBTT-EMESCO as follows:</w:t>
      </w:r>
    </w:p>
    <w:p w14:paraId="00000004" w14:textId="77777777" w:rsidR="00EF3EFB" w:rsidRPr="00581EC9" w:rsidRDefault="00581EC9" w:rsidP="0075626A">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581EC9">
        <w:rPr>
          <w:rFonts w:ascii="Arial" w:hAnsi="Arial" w:cs="Arial"/>
          <w:color w:val="010000"/>
          <w:sz w:val="20"/>
        </w:rPr>
        <w:t>On May 29, 2024, Electrical Mechanical Equipment And Spare Parts Joint Stock Company received an Inspection Conclusion from the Hanoi Department of Natural Resources and Environment on compliance with land laws for Electrical Mechanical Equipment And Spare Parts Joint Stock Company using land in Xuan Sen Village, Thuy Xuan Tien Com</w:t>
      </w:r>
      <w:bookmarkStart w:id="0" w:name="_GoBack"/>
      <w:bookmarkEnd w:id="0"/>
      <w:r w:rsidRPr="00581EC9">
        <w:rPr>
          <w:rFonts w:ascii="Arial" w:hAnsi="Arial" w:cs="Arial"/>
          <w:color w:val="010000"/>
          <w:sz w:val="20"/>
        </w:rPr>
        <w:t>mune, Chuong My District, Hanoi.</w:t>
      </w:r>
    </w:p>
    <w:sectPr w:rsidR="00EF3EFB" w:rsidRPr="00581EC9" w:rsidSect="00842629">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E6415"/>
    <w:multiLevelType w:val="multilevel"/>
    <w:tmpl w:val="12D2566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FB"/>
    <w:rsid w:val="002D3139"/>
    <w:rsid w:val="00581EC9"/>
    <w:rsid w:val="0075626A"/>
    <w:rsid w:val="00842629"/>
    <w:rsid w:val="00B14D7E"/>
    <w:rsid w:val="00C53D43"/>
    <w:rsid w:val="00E059A3"/>
    <w:rsid w:val="00E93211"/>
    <w:rsid w:val="00EF3E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0CC48"/>
  <w15:docId w15:val="{76979541-EDC5-422E-8617-30B7724C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paragraph" w:customStyle="1" w:styleId="Bodytext20">
    <w:name w:val="Body text (2)"/>
    <w:basedOn w:val="Normal"/>
    <w:link w:val="Bodytext2"/>
    <w:pPr>
      <w:spacing w:line="252" w:lineRule="auto"/>
    </w:pPr>
    <w:rPr>
      <w:rFonts w:ascii="Times New Roman" w:eastAsia="Times New Roman" w:hAnsi="Times New Roman" w:cs="Times New Roman"/>
      <w:b/>
      <w:bCs/>
      <w:sz w:val="22"/>
      <w:szCs w:val="22"/>
    </w:rPr>
  </w:style>
  <w:style w:type="paragraph" w:customStyle="1" w:styleId="Bodytext40">
    <w:name w:val="Body text (4)"/>
    <w:basedOn w:val="Normal"/>
    <w:link w:val="Bodytext4"/>
    <w:pPr>
      <w:ind w:left="3540"/>
    </w:pPr>
    <w:rPr>
      <w:rFonts w:ascii="Times New Roman" w:eastAsia="Times New Roman" w:hAnsi="Times New Roman" w:cs="Times New Roman"/>
      <w:b/>
      <w:bCs/>
      <w:sz w:val="30"/>
      <w:szCs w:val="30"/>
    </w:rPr>
  </w:style>
  <w:style w:type="paragraph" w:styleId="BodyText">
    <w:name w:val="Body Text"/>
    <w:basedOn w:val="Normal"/>
    <w:link w:val="BodyTextChar"/>
    <w:qFormat/>
    <w:pPr>
      <w:spacing w:line="312" w:lineRule="auto"/>
    </w:pPr>
    <w:rPr>
      <w:rFonts w:ascii="Times New Roman" w:eastAsia="Times New Roman" w:hAnsi="Times New Roman" w:cs="Times New Roman"/>
      <w:sz w:val="26"/>
      <w:szCs w:val="26"/>
    </w:rPr>
  </w:style>
  <w:style w:type="paragraph" w:customStyle="1" w:styleId="Bodytext50">
    <w:name w:val="Body text (5)"/>
    <w:basedOn w:val="Normal"/>
    <w:link w:val="Bodytext5"/>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30" w:lineRule="auto"/>
    </w:pPr>
    <w:rPr>
      <w:rFonts w:ascii="Times New Roman" w:eastAsia="Times New Roman" w:hAnsi="Times New Roman" w:cs="Times New Roman"/>
      <w:color w:val="FF0000"/>
      <w:sz w:val="14"/>
      <w:szCs w:val="14"/>
    </w:rPr>
  </w:style>
  <w:style w:type="paragraph" w:styleId="NormalWeb">
    <w:name w:val="Normal (Web)"/>
    <w:basedOn w:val="Normal"/>
    <w:uiPriority w:val="99"/>
    <w:unhideWhenUsed/>
    <w:rsid w:val="00F844C8"/>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vwe0zcYH1MOlzE8oE2FwC/bbZw==">CgMxLjA4AHIhMVN6c093ajFHcy1zd1NPQ1lUeU5tOWZwWTlJUkctMXpQ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84</Words>
  <Characters>490</Characters>
  <Application>Microsoft Office Word</Application>
  <DocSecurity>0</DocSecurity>
  <Lines>7</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2024-06-03T03:52:00Z</dcterms:created>
  <dcterms:modified xsi:type="dcterms:W3CDTF">2024-06-04T04:09:00Z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447cbe90856cf3c3d4af3e154f38b2777b74fd319c8f51fc73375c74a3aed7ea</vt:lpwstr>
  </property>
</Properties>
</file>