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57C89" w:rsidRPr="00120FD7" w:rsidRDefault="00937B4B" w:rsidP="00C518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20FD7">
        <w:rPr>
          <w:rFonts w:ascii="Arial" w:hAnsi="Arial" w:cs="Arial"/>
          <w:b/>
          <w:color w:val="010000"/>
          <w:sz w:val="20"/>
        </w:rPr>
        <w:t>CPI: Board Resolution</w:t>
      </w:r>
    </w:p>
    <w:p w14:paraId="00000002" w14:textId="0DE3DB9B" w:rsidR="00857C89" w:rsidRPr="00120FD7" w:rsidRDefault="00937B4B" w:rsidP="00C518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20FD7">
        <w:rPr>
          <w:rFonts w:ascii="Arial" w:hAnsi="Arial" w:cs="Arial"/>
          <w:color w:val="010000"/>
          <w:sz w:val="20"/>
        </w:rPr>
        <w:t xml:space="preserve">On May 31, 2024, </w:t>
      </w:r>
      <w:proofErr w:type="spellStart"/>
      <w:proofErr w:type="gramStart"/>
      <w:r w:rsidRPr="00120FD7">
        <w:rPr>
          <w:rFonts w:ascii="Arial" w:hAnsi="Arial" w:cs="Arial"/>
          <w:color w:val="010000"/>
          <w:sz w:val="20"/>
        </w:rPr>
        <w:t>Cai</w:t>
      </w:r>
      <w:proofErr w:type="spellEnd"/>
      <w:r w:rsidRPr="00120FD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20FD7">
        <w:rPr>
          <w:rFonts w:ascii="Arial" w:hAnsi="Arial" w:cs="Arial"/>
          <w:color w:val="010000"/>
          <w:sz w:val="20"/>
        </w:rPr>
        <w:t>Lan</w:t>
      </w:r>
      <w:proofErr w:type="spellEnd"/>
      <w:proofErr w:type="gramEnd"/>
      <w:r w:rsidRPr="00120FD7">
        <w:rPr>
          <w:rFonts w:ascii="Arial" w:hAnsi="Arial" w:cs="Arial"/>
          <w:color w:val="010000"/>
          <w:sz w:val="20"/>
        </w:rPr>
        <w:t xml:space="preserve"> Port Investment Joint Stock Company announced Resolution No.</w:t>
      </w:r>
      <w:r w:rsidR="006630F2" w:rsidRPr="00120FD7">
        <w:rPr>
          <w:rFonts w:ascii="Arial" w:hAnsi="Arial" w:cs="Arial"/>
          <w:color w:val="010000"/>
          <w:sz w:val="20"/>
        </w:rPr>
        <w:t xml:space="preserve"> </w:t>
      </w:r>
      <w:r w:rsidRPr="00120FD7">
        <w:rPr>
          <w:rFonts w:ascii="Arial" w:hAnsi="Arial" w:cs="Arial"/>
          <w:color w:val="010000"/>
          <w:sz w:val="20"/>
        </w:rPr>
        <w:t xml:space="preserve">04/NQ-HDQT on administrative and executive affairs of the Company as follows: </w:t>
      </w:r>
    </w:p>
    <w:p w14:paraId="00000003" w14:textId="77777777" w:rsidR="00857C89" w:rsidRPr="00120FD7" w:rsidRDefault="00937B4B" w:rsidP="00C518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20FD7">
        <w:rPr>
          <w:rFonts w:ascii="Arial" w:hAnsi="Arial" w:cs="Arial"/>
          <w:color w:val="010000"/>
          <w:sz w:val="20"/>
        </w:rPr>
        <w:t xml:space="preserve">Article 1. The Board of Directors of </w:t>
      </w:r>
      <w:proofErr w:type="spellStart"/>
      <w:proofErr w:type="gramStart"/>
      <w:r w:rsidRPr="00120FD7">
        <w:rPr>
          <w:rFonts w:ascii="Arial" w:hAnsi="Arial" w:cs="Arial"/>
          <w:color w:val="010000"/>
          <w:sz w:val="20"/>
        </w:rPr>
        <w:t>Cai</w:t>
      </w:r>
      <w:proofErr w:type="spellEnd"/>
      <w:r w:rsidRPr="00120FD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20FD7">
        <w:rPr>
          <w:rFonts w:ascii="Arial" w:hAnsi="Arial" w:cs="Arial"/>
          <w:color w:val="010000"/>
          <w:sz w:val="20"/>
        </w:rPr>
        <w:t>Lan</w:t>
      </w:r>
      <w:proofErr w:type="spellEnd"/>
      <w:proofErr w:type="gramEnd"/>
      <w:r w:rsidRPr="00120FD7">
        <w:rPr>
          <w:rFonts w:ascii="Arial" w:hAnsi="Arial" w:cs="Arial"/>
          <w:color w:val="010000"/>
          <w:sz w:val="20"/>
        </w:rPr>
        <w:t xml:space="preserve"> Port Investment Joint Stock Company assigns Mr. Do Tuan </w:t>
      </w:r>
      <w:proofErr w:type="spellStart"/>
      <w:r w:rsidRPr="00120FD7">
        <w:rPr>
          <w:rFonts w:ascii="Arial" w:hAnsi="Arial" w:cs="Arial"/>
          <w:color w:val="010000"/>
          <w:sz w:val="20"/>
        </w:rPr>
        <w:t>Hien</w:t>
      </w:r>
      <w:proofErr w:type="spellEnd"/>
      <w:r w:rsidRPr="00120FD7">
        <w:rPr>
          <w:rFonts w:ascii="Arial" w:hAnsi="Arial" w:cs="Arial"/>
          <w:color w:val="010000"/>
          <w:sz w:val="20"/>
        </w:rPr>
        <w:t xml:space="preserve"> - the Deputy General Manager of the Company with the following rights and obligations:</w:t>
      </w:r>
    </w:p>
    <w:p w14:paraId="00000004" w14:textId="49FF02A8" w:rsidR="00857C89" w:rsidRPr="00120FD7" w:rsidRDefault="00937B4B" w:rsidP="00C518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20FD7">
        <w:rPr>
          <w:rFonts w:ascii="Arial" w:hAnsi="Arial" w:cs="Arial"/>
          <w:color w:val="010000"/>
          <w:sz w:val="20"/>
        </w:rPr>
        <w:t xml:space="preserve">Direct regular business work of the Company </w:t>
      </w:r>
      <w:r w:rsidR="00873492">
        <w:rPr>
          <w:rFonts w:ascii="Arial" w:hAnsi="Arial" w:cs="Arial"/>
          <w:color w:val="010000"/>
          <w:sz w:val="20"/>
        </w:rPr>
        <w:t>that</w:t>
      </w:r>
      <w:r w:rsidRPr="00120FD7">
        <w:rPr>
          <w:rFonts w:ascii="Arial" w:hAnsi="Arial" w:cs="Arial"/>
          <w:color w:val="010000"/>
          <w:sz w:val="20"/>
        </w:rPr>
        <w:t xml:space="preserve"> is not under the Board of </w:t>
      </w:r>
      <w:proofErr w:type="gramStart"/>
      <w:r w:rsidRPr="00120FD7">
        <w:rPr>
          <w:rFonts w:ascii="Arial" w:hAnsi="Arial" w:cs="Arial"/>
          <w:color w:val="010000"/>
          <w:sz w:val="20"/>
        </w:rPr>
        <w:t>Directors'</w:t>
      </w:r>
      <w:r w:rsidR="00873492">
        <w:rPr>
          <w:rFonts w:ascii="Arial" w:hAnsi="Arial" w:cs="Arial"/>
          <w:color w:val="010000"/>
          <w:sz w:val="20"/>
        </w:rPr>
        <w:t xml:space="preserve"> </w:t>
      </w:r>
      <w:r w:rsidRPr="00120FD7">
        <w:rPr>
          <w:rFonts w:ascii="Arial" w:hAnsi="Arial" w:cs="Arial"/>
          <w:color w:val="010000"/>
          <w:sz w:val="20"/>
        </w:rPr>
        <w:t>s</w:t>
      </w:r>
      <w:proofErr w:type="gramEnd"/>
      <w:r w:rsidRPr="00120FD7">
        <w:rPr>
          <w:rFonts w:ascii="Arial" w:hAnsi="Arial" w:cs="Arial"/>
          <w:color w:val="010000"/>
          <w:sz w:val="20"/>
        </w:rPr>
        <w:t xml:space="preserve"> authority. </w:t>
      </w:r>
    </w:p>
    <w:p w14:paraId="00000005" w14:textId="77777777" w:rsidR="00857C89" w:rsidRPr="00120FD7" w:rsidRDefault="00937B4B" w:rsidP="00C518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20FD7">
        <w:rPr>
          <w:rFonts w:ascii="Arial" w:hAnsi="Arial" w:cs="Arial"/>
          <w:color w:val="010000"/>
          <w:sz w:val="20"/>
        </w:rPr>
        <w:t>Sign and approve documents:</w:t>
      </w:r>
    </w:p>
    <w:p w14:paraId="00000006" w14:textId="77777777" w:rsidR="00857C89" w:rsidRPr="00120FD7" w:rsidRDefault="00937B4B" w:rsidP="00C518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20FD7">
        <w:rPr>
          <w:rFonts w:ascii="Arial" w:hAnsi="Arial" w:cs="Arial"/>
          <w:color w:val="010000"/>
          <w:sz w:val="20"/>
        </w:rPr>
        <w:t>Transaction documents with the Bank</w:t>
      </w:r>
    </w:p>
    <w:p w14:paraId="00000007" w14:textId="509262B2" w:rsidR="00857C89" w:rsidRPr="00120FD7" w:rsidRDefault="00937B4B" w:rsidP="00C518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20FD7">
        <w:rPr>
          <w:rFonts w:ascii="Arial" w:hAnsi="Arial" w:cs="Arial"/>
          <w:color w:val="010000"/>
          <w:sz w:val="20"/>
        </w:rPr>
        <w:t xml:space="preserve">Sign and approve payment of regular expenses of the Company: Purchase </w:t>
      </w:r>
      <w:r w:rsidR="00873492">
        <w:rPr>
          <w:rFonts w:ascii="Arial" w:hAnsi="Arial" w:cs="Arial"/>
          <w:color w:val="010000"/>
          <w:sz w:val="20"/>
        </w:rPr>
        <w:t>stationery</w:t>
      </w:r>
      <w:r w:rsidRPr="00120FD7">
        <w:rPr>
          <w:rFonts w:ascii="Arial" w:hAnsi="Arial" w:cs="Arial"/>
          <w:color w:val="010000"/>
          <w:sz w:val="20"/>
        </w:rPr>
        <w:t>, prepayment, receive guests, purchase gasoline.</w:t>
      </w:r>
    </w:p>
    <w:p w14:paraId="00000008" w14:textId="5BE22DB6" w:rsidR="00857C89" w:rsidRPr="00120FD7" w:rsidRDefault="002767D4" w:rsidP="00C518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20FD7">
        <w:rPr>
          <w:rFonts w:ascii="Arial" w:hAnsi="Arial" w:cs="Arial"/>
          <w:color w:val="010000"/>
          <w:sz w:val="20"/>
        </w:rPr>
        <w:t>M</w:t>
      </w:r>
      <w:r w:rsidR="00937B4B" w:rsidRPr="00120FD7">
        <w:rPr>
          <w:rFonts w:ascii="Arial" w:hAnsi="Arial" w:cs="Arial"/>
          <w:color w:val="010000"/>
          <w:sz w:val="20"/>
        </w:rPr>
        <w:t>inutes</w:t>
      </w:r>
      <w:r w:rsidRPr="00120FD7">
        <w:rPr>
          <w:rFonts w:ascii="Arial" w:hAnsi="Arial" w:cs="Arial"/>
          <w:color w:val="010000"/>
          <w:sz w:val="20"/>
        </w:rPr>
        <w:t xml:space="preserve"> on acceptance</w:t>
      </w:r>
      <w:r w:rsidR="00937B4B" w:rsidRPr="00120FD7">
        <w:rPr>
          <w:rFonts w:ascii="Arial" w:hAnsi="Arial" w:cs="Arial"/>
          <w:color w:val="010000"/>
          <w:sz w:val="20"/>
        </w:rPr>
        <w:t>, final settlement with customers, suppliers</w:t>
      </w:r>
    </w:p>
    <w:p w14:paraId="00000009" w14:textId="3305994C" w:rsidR="00857C89" w:rsidRPr="00120FD7" w:rsidRDefault="00937B4B" w:rsidP="00C518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20FD7">
        <w:rPr>
          <w:rFonts w:ascii="Arial" w:hAnsi="Arial" w:cs="Arial"/>
          <w:color w:val="010000"/>
          <w:sz w:val="20"/>
        </w:rPr>
        <w:t xml:space="preserve">Mr. Do Tuan </w:t>
      </w:r>
      <w:proofErr w:type="spellStart"/>
      <w:r w:rsidRPr="00120FD7">
        <w:rPr>
          <w:rFonts w:ascii="Arial" w:hAnsi="Arial" w:cs="Arial"/>
          <w:color w:val="010000"/>
          <w:sz w:val="20"/>
        </w:rPr>
        <w:t>Hien</w:t>
      </w:r>
      <w:proofErr w:type="spellEnd"/>
      <w:r w:rsidRPr="00120FD7">
        <w:rPr>
          <w:rFonts w:ascii="Arial" w:hAnsi="Arial" w:cs="Arial"/>
          <w:color w:val="010000"/>
          <w:sz w:val="20"/>
        </w:rPr>
        <w:t xml:space="preserve"> takes responsibility for directing assigned work, and tasks </w:t>
      </w:r>
      <w:r w:rsidR="00873492">
        <w:rPr>
          <w:rFonts w:ascii="Arial" w:hAnsi="Arial" w:cs="Arial"/>
          <w:color w:val="010000"/>
          <w:sz w:val="20"/>
        </w:rPr>
        <w:t>following</w:t>
      </w:r>
      <w:r w:rsidRPr="00120FD7">
        <w:rPr>
          <w:rFonts w:ascii="Arial" w:hAnsi="Arial" w:cs="Arial"/>
          <w:color w:val="010000"/>
          <w:sz w:val="20"/>
        </w:rPr>
        <w:t xml:space="preserve"> the provisions of Law, the Company’s Charters, and taking responsibility for the implementation of these tasks to the Board of Directors.</w:t>
      </w:r>
      <w:r w:rsidR="00A25ACE" w:rsidRPr="00120FD7">
        <w:rPr>
          <w:rFonts w:ascii="Arial" w:hAnsi="Arial" w:cs="Arial"/>
          <w:color w:val="010000"/>
          <w:sz w:val="20"/>
        </w:rPr>
        <w:t xml:space="preserve"> </w:t>
      </w:r>
      <w:r w:rsidRPr="00120FD7">
        <w:rPr>
          <w:rFonts w:ascii="Arial" w:hAnsi="Arial" w:cs="Arial"/>
          <w:color w:val="010000"/>
          <w:sz w:val="20"/>
        </w:rPr>
        <w:t xml:space="preserve">In case non-compliance causes damage to the Company, he will fully take responsibility </w:t>
      </w:r>
      <w:r w:rsidR="00AD2B0B">
        <w:rPr>
          <w:rFonts w:ascii="Arial" w:hAnsi="Arial" w:cs="Arial"/>
          <w:color w:val="010000"/>
          <w:sz w:val="20"/>
        </w:rPr>
        <w:t>following</w:t>
      </w:r>
      <w:r w:rsidRPr="00120FD7">
        <w:rPr>
          <w:rFonts w:ascii="Arial" w:hAnsi="Arial" w:cs="Arial"/>
          <w:color w:val="010000"/>
          <w:sz w:val="20"/>
        </w:rPr>
        <w:t xml:space="preserve"> the law, and compensate the Company.</w:t>
      </w:r>
    </w:p>
    <w:p w14:paraId="0000000A" w14:textId="13090791" w:rsidR="00857C89" w:rsidRPr="00120FD7" w:rsidRDefault="00AD2B0B" w:rsidP="00C518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The time</w:t>
      </w:r>
      <w:r w:rsidR="00937B4B" w:rsidRPr="00120FD7">
        <w:rPr>
          <w:rFonts w:ascii="Arial" w:hAnsi="Arial" w:cs="Arial"/>
          <w:color w:val="010000"/>
          <w:sz w:val="20"/>
        </w:rPr>
        <w:t xml:space="preserve"> for assigning tasks is from June 01, 2024</w:t>
      </w:r>
      <w:r>
        <w:rPr>
          <w:rFonts w:ascii="Arial" w:hAnsi="Arial" w:cs="Arial"/>
          <w:color w:val="010000"/>
          <w:sz w:val="20"/>
        </w:rPr>
        <w:t>,</w:t>
      </w:r>
      <w:r w:rsidR="00937B4B" w:rsidRPr="00120FD7">
        <w:rPr>
          <w:rFonts w:ascii="Arial" w:hAnsi="Arial" w:cs="Arial"/>
          <w:color w:val="010000"/>
          <w:sz w:val="20"/>
        </w:rPr>
        <w:t xml:space="preserve"> until the Board of Directors announces the Decision on appointing the new General Manager. </w:t>
      </w:r>
    </w:p>
    <w:p w14:paraId="0000000B" w14:textId="5C73F82D" w:rsidR="00857C89" w:rsidRPr="00120FD7" w:rsidRDefault="00937B4B" w:rsidP="00C518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20FD7">
        <w:rPr>
          <w:rFonts w:ascii="Arial" w:hAnsi="Arial" w:cs="Arial"/>
          <w:color w:val="010000"/>
          <w:sz w:val="20"/>
        </w:rPr>
        <w:t xml:space="preserve">‎‎Article 2. Mr. Pham Van </w:t>
      </w:r>
      <w:proofErr w:type="spellStart"/>
      <w:r w:rsidRPr="00120FD7">
        <w:rPr>
          <w:rFonts w:ascii="Arial" w:hAnsi="Arial" w:cs="Arial"/>
          <w:color w:val="010000"/>
          <w:sz w:val="20"/>
        </w:rPr>
        <w:t>Toan</w:t>
      </w:r>
      <w:proofErr w:type="spellEnd"/>
      <w:r w:rsidRPr="00120FD7">
        <w:rPr>
          <w:rFonts w:ascii="Arial" w:hAnsi="Arial" w:cs="Arial"/>
          <w:color w:val="010000"/>
          <w:sz w:val="20"/>
        </w:rPr>
        <w:t xml:space="preserve"> takes responsibility for handing over to the new General Manager data at the time dated May 31, 2024</w:t>
      </w:r>
      <w:r w:rsidR="00AD2B0B">
        <w:rPr>
          <w:rFonts w:ascii="Arial" w:hAnsi="Arial" w:cs="Arial"/>
          <w:color w:val="010000"/>
          <w:sz w:val="20"/>
        </w:rPr>
        <w:t>,</w:t>
      </w:r>
      <w:r w:rsidRPr="00120FD7">
        <w:rPr>
          <w:rFonts w:ascii="Arial" w:hAnsi="Arial" w:cs="Arial"/>
          <w:color w:val="010000"/>
          <w:sz w:val="20"/>
        </w:rPr>
        <w:t xml:space="preserve"> when he/she is appointed.</w:t>
      </w:r>
    </w:p>
    <w:p w14:paraId="0000000C" w14:textId="195A96EB" w:rsidR="00857C89" w:rsidRPr="00120FD7" w:rsidRDefault="00937B4B" w:rsidP="00C518D5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</w:rPr>
      </w:pPr>
      <w:bookmarkStart w:id="0" w:name="_heading=h.gjdgxs"/>
      <w:bookmarkEnd w:id="0"/>
      <w:r w:rsidRPr="00120FD7">
        <w:rPr>
          <w:rFonts w:ascii="Arial" w:hAnsi="Arial" w:cs="Arial"/>
          <w:color w:val="010000"/>
          <w:sz w:val="20"/>
        </w:rPr>
        <w:t xml:space="preserve">‎‎Article 3. The Functional Departments of </w:t>
      </w:r>
      <w:proofErr w:type="spellStart"/>
      <w:r w:rsidRPr="00120FD7">
        <w:rPr>
          <w:rFonts w:ascii="Arial" w:hAnsi="Arial" w:cs="Arial"/>
          <w:color w:val="010000"/>
          <w:sz w:val="20"/>
        </w:rPr>
        <w:t>Cai</w:t>
      </w:r>
      <w:proofErr w:type="spellEnd"/>
      <w:r w:rsidRPr="00120FD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20FD7">
        <w:rPr>
          <w:rFonts w:ascii="Arial" w:hAnsi="Arial" w:cs="Arial"/>
          <w:color w:val="010000"/>
          <w:sz w:val="20"/>
        </w:rPr>
        <w:t>Lan</w:t>
      </w:r>
      <w:proofErr w:type="spellEnd"/>
      <w:r w:rsidRPr="00120FD7">
        <w:rPr>
          <w:rFonts w:ascii="Arial" w:hAnsi="Arial" w:cs="Arial"/>
          <w:color w:val="010000"/>
          <w:sz w:val="20"/>
        </w:rPr>
        <w:t xml:space="preserve"> Port Investment Joint Stock Company, Mr. Pham Van </w:t>
      </w:r>
      <w:proofErr w:type="spellStart"/>
      <w:r w:rsidRPr="00120FD7">
        <w:rPr>
          <w:rFonts w:ascii="Arial" w:hAnsi="Arial" w:cs="Arial"/>
          <w:color w:val="010000"/>
          <w:sz w:val="20"/>
        </w:rPr>
        <w:t>Toan</w:t>
      </w:r>
      <w:proofErr w:type="spellEnd"/>
      <w:r w:rsidRPr="00120FD7">
        <w:rPr>
          <w:rFonts w:ascii="Arial" w:hAnsi="Arial" w:cs="Arial"/>
          <w:color w:val="010000"/>
          <w:sz w:val="20"/>
        </w:rPr>
        <w:t xml:space="preserve">, Mr. Do Tuan </w:t>
      </w:r>
      <w:proofErr w:type="spellStart"/>
      <w:r w:rsidRPr="00120FD7">
        <w:rPr>
          <w:rFonts w:ascii="Arial" w:hAnsi="Arial" w:cs="Arial"/>
          <w:color w:val="010000"/>
          <w:sz w:val="20"/>
        </w:rPr>
        <w:t>Hien</w:t>
      </w:r>
      <w:proofErr w:type="spellEnd"/>
      <w:r w:rsidRPr="00120FD7">
        <w:rPr>
          <w:rFonts w:ascii="Arial" w:hAnsi="Arial" w:cs="Arial"/>
          <w:color w:val="010000"/>
          <w:sz w:val="20"/>
        </w:rPr>
        <w:t xml:space="preserve"> and affiliated persons take responsibility for implementing this Resolution </w:t>
      </w:r>
      <w:r w:rsidR="00AD2B0B">
        <w:rPr>
          <w:rFonts w:ascii="Arial" w:hAnsi="Arial" w:cs="Arial"/>
          <w:color w:val="010000"/>
          <w:sz w:val="20"/>
        </w:rPr>
        <w:t>following</w:t>
      </w:r>
      <w:bookmarkStart w:id="1" w:name="_GoBack"/>
      <w:bookmarkEnd w:id="1"/>
      <w:r w:rsidRPr="00120FD7">
        <w:rPr>
          <w:rFonts w:ascii="Arial" w:hAnsi="Arial" w:cs="Arial"/>
          <w:color w:val="010000"/>
          <w:sz w:val="20"/>
        </w:rPr>
        <w:t xml:space="preserve"> related current regulations./. </w:t>
      </w:r>
    </w:p>
    <w:sectPr w:rsidR="00857C89" w:rsidRPr="00120FD7" w:rsidSect="00280B1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E3900"/>
    <w:multiLevelType w:val="multilevel"/>
    <w:tmpl w:val="1C8A3A7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B8A2A75"/>
    <w:multiLevelType w:val="multilevel"/>
    <w:tmpl w:val="E6584B5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89"/>
    <w:rsid w:val="00081BEB"/>
    <w:rsid w:val="00120FD7"/>
    <w:rsid w:val="002767D4"/>
    <w:rsid w:val="00280B12"/>
    <w:rsid w:val="006630F2"/>
    <w:rsid w:val="006A17A5"/>
    <w:rsid w:val="00857C89"/>
    <w:rsid w:val="00873492"/>
    <w:rsid w:val="00937B4B"/>
    <w:rsid w:val="00A25ACE"/>
    <w:rsid w:val="00AD2B0B"/>
    <w:rsid w:val="00C518D5"/>
    <w:rsid w:val="00CE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40259"/>
  <w15:docId w15:val="{B25E319B-AEFD-479C-B57E-200D1F8A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C1D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6"/>
      <w:szCs w:val="1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C1D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1C1D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  <w:color w:val="1D1C1D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spacing w:line="257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Khc0">
    <w:name w:val="Khác"/>
    <w:basedOn w:val="Normal"/>
    <w:link w:val="Khc"/>
    <w:pPr>
      <w:spacing w:line="276" w:lineRule="auto"/>
    </w:pPr>
    <w:rPr>
      <w:rFonts w:ascii="Times New Roman" w:eastAsia="Times New Roman" w:hAnsi="Times New Roman" w:cs="Times New Roman"/>
      <w:color w:val="1D1C1D"/>
      <w:sz w:val="20"/>
      <w:szCs w:val="20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color w:val="1D1C1D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Mm0G057FzsCab1j77Fj5AzuLLg==">CgMxLjAyCGguZ2pkZ3hzOAByITEwLXY5MzlyT3ZXYjZiQ3BicmhzZW1DcVpWRzNNQkt5TA==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1385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10</cp:revision>
  <dcterms:created xsi:type="dcterms:W3CDTF">2024-06-06T03:23:00Z</dcterms:created>
  <dcterms:modified xsi:type="dcterms:W3CDTF">2024-06-07T07:50:00Z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73a32b55e66f31ec847ea611ed12869fa263c6ab5d6e7032167f93594e9ba55e</vt:lpwstr>
  </property>
</Properties>
</file>