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42D79" w:rsidRPr="00B71E8B" w:rsidRDefault="00B71E8B" w:rsidP="003E40D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71E8B">
        <w:rPr>
          <w:rFonts w:ascii="Arial" w:hAnsi="Arial" w:cs="Arial"/>
          <w:b/>
          <w:bCs/>
          <w:color w:val="010000"/>
          <w:sz w:val="20"/>
        </w:rPr>
        <w:t>GEG121022:</w:t>
      </w:r>
      <w:r w:rsidRPr="00B71E8B">
        <w:rPr>
          <w:rFonts w:ascii="Arial" w:hAnsi="Arial" w:cs="Arial"/>
          <w:b/>
          <w:color w:val="010000"/>
          <w:sz w:val="20"/>
        </w:rPr>
        <w:t xml:space="preserve"> Receiving Decision on sanctioning administrative violations of Taxation</w:t>
      </w:r>
    </w:p>
    <w:p w14:paraId="00000002" w14:textId="4DCE2B1E" w:rsidR="00F42D79" w:rsidRPr="00B71E8B" w:rsidRDefault="00B71E8B" w:rsidP="003E40D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1E8B">
        <w:rPr>
          <w:rFonts w:ascii="Arial" w:hAnsi="Arial" w:cs="Arial"/>
          <w:color w:val="010000"/>
          <w:sz w:val="20"/>
        </w:rPr>
        <w:t xml:space="preserve">On May 31, 2024, </w:t>
      </w:r>
      <w:r w:rsidR="00E3280D" w:rsidRPr="00B71E8B">
        <w:rPr>
          <w:rFonts w:ascii="Arial" w:hAnsi="Arial" w:cs="Arial"/>
          <w:color w:val="010000"/>
          <w:sz w:val="20"/>
        </w:rPr>
        <w:t xml:space="preserve">Corporate bond of Gia Lai Electricity Joint Stock </w:t>
      </w:r>
      <w:r w:rsidR="000A1B6B" w:rsidRPr="00B71E8B">
        <w:rPr>
          <w:rFonts w:ascii="Arial" w:hAnsi="Arial" w:cs="Arial"/>
          <w:color w:val="010000"/>
          <w:sz w:val="20"/>
        </w:rPr>
        <w:t>Company announced</w:t>
      </w:r>
      <w:r w:rsidRPr="00B71E8B">
        <w:rPr>
          <w:rFonts w:ascii="Arial" w:hAnsi="Arial" w:cs="Arial"/>
          <w:color w:val="010000"/>
          <w:sz w:val="20"/>
        </w:rPr>
        <w:t xml:space="preserve"> Official Dispatch No. 14/2024/CBTT-GEC as follow</w:t>
      </w:r>
      <w:bookmarkStart w:id="0" w:name="_GoBack"/>
      <w:bookmarkEnd w:id="0"/>
      <w:r w:rsidRPr="00B71E8B">
        <w:rPr>
          <w:rFonts w:ascii="Arial" w:hAnsi="Arial" w:cs="Arial"/>
          <w:color w:val="010000"/>
          <w:sz w:val="20"/>
        </w:rPr>
        <w:t>s:</w:t>
      </w:r>
    </w:p>
    <w:p w14:paraId="00000003" w14:textId="16818FE2" w:rsidR="00F42D79" w:rsidRPr="00B71E8B" w:rsidRDefault="00B71E8B" w:rsidP="003E40D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1E8B">
        <w:rPr>
          <w:rFonts w:ascii="Arial" w:hAnsi="Arial" w:cs="Arial"/>
          <w:color w:val="010000"/>
          <w:sz w:val="20"/>
        </w:rPr>
        <w:t xml:space="preserve">On May 30, 2024, </w:t>
      </w:r>
      <w:r w:rsidR="00E3280D" w:rsidRPr="00B71E8B">
        <w:rPr>
          <w:rFonts w:ascii="Arial" w:hAnsi="Arial" w:cs="Arial"/>
          <w:color w:val="010000"/>
          <w:sz w:val="20"/>
        </w:rPr>
        <w:t xml:space="preserve">Corporate bond of Gia Lai Electricity Joint Stock </w:t>
      </w:r>
      <w:r w:rsidR="000A1B6B" w:rsidRPr="00B71E8B">
        <w:rPr>
          <w:rFonts w:ascii="Arial" w:hAnsi="Arial" w:cs="Arial"/>
          <w:color w:val="010000"/>
          <w:sz w:val="20"/>
        </w:rPr>
        <w:t>Company received</w:t>
      </w:r>
      <w:r w:rsidRPr="00B71E8B">
        <w:rPr>
          <w:rFonts w:ascii="Arial" w:hAnsi="Arial" w:cs="Arial"/>
          <w:color w:val="010000"/>
          <w:sz w:val="20"/>
        </w:rPr>
        <w:t xml:space="preserve"> Decision No. 1341/Q</w:t>
      </w:r>
      <w:r w:rsidR="000A1B6B" w:rsidRPr="00B71E8B">
        <w:rPr>
          <w:rFonts w:ascii="Arial" w:hAnsi="Arial" w:cs="Arial"/>
          <w:color w:val="010000"/>
          <w:sz w:val="20"/>
        </w:rPr>
        <w:t>D</w:t>
      </w:r>
      <w:r w:rsidRPr="00B71E8B">
        <w:rPr>
          <w:rFonts w:ascii="Arial" w:hAnsi="Arial" w:cs="Arial"/>
          <w:color w:val="010000"/>
          <w:sz w:val="20"/>
        </w:rPr>
        <w:t xml:space="preserve">-CTGLA-KG of </w:t>
      </w:r>
      <w:r w:rsidR="000A1B6B" w:rsidRPr="00B71E8B">
        <w:rPr>
          <w:rFonts w:ascii="Arial" w:hAnsi="Arial" w:cs="Arial"/>
          <w:color w:val="010000"/>
          <w:sz w:val="20"/>
        </w:rPr>
        <w:t xml:space="preserve">the </w:t>
      </w:r>
      <w:r w:rsidRPr="00B71E8B">
        <w:rPr>
          <w:rFonts w:ascii="Arial" w:hAnsi="Arial" w:cs="Arial"/>
          <w:color w:val="010000"/>
          <w:sz w:val="20"/>
        </w:rPr>
        <w:t xml:space="preserve">Tax Department of Gia Lai Province signed on May 30, 2024 on sanctioning administrative violations of Taxation due to </w:t>
      </w:r>
      <w:r w:rsidR="000A1B6B" w:rsidRPr="00B71E8B">
        <w:rPr>
          <w:rFonts w:ascii="Arial" w:hAnsi="Arial" w:cs="Arial"/>
          <w:color w:val="010000"/>
          <w:sz w:val="20"/>
        </w:rPr>
        <w:t>incorrect declarations</w:t>
      </w:r>
      <w:r w:rsidRPr="00B71E8B">
        <w:rPr>
          <w:rFonts w:ascii="Arial" w:hAnsi="Arial" w:cs="Arial"/>
          <w:color w:val="010000"/>
          <w:sz w:val="20"/>
        </w:rPr>
        <w:t xml:space="preserve"> leading to a lack of tax pay</w:t>
      </w:r>
      <w:r w:rsidR="000A1B6B" w:rsidRPr="00B71E8B">
        <w:rPr>
          <w:rFonts w:ascii="Arial" w:hAnsi="Arial" w:cs="Arial"/>
          <w:color w:val="010000"/>
          <w:sz w:val="20"/>
        </w:rPr>
        <w:t>ments</w:t>
      </w:r>
      <w:r w:rsidRPr="00B71E8B">
        <w:rPr>
          <w:rFonts w:ascii="Arial" w:hAnsi="Arial" w:cs="Arial"/>
          <w:color w:val="010000"/>
          <w:sz w:val="20"/>
        </w:rPr>
        <w:t xml:space="preserve"> in the accounting period of: </w:t>
      </w:r>
      <w:r w:rsidR="001948A7" w:rsidRPr="00B71E8B">
        <w:rPr>
          <w:rFonts w:ascii="Arial" w:hAnsi="Arial" w:cs="Arial"/>
          <w:color w:val="010000"/>
          <w:sz w:val="20"/>
        </w:rPr>
        <w:t>f</w:t>
      </w:r>
      <w:r w:rsidRPr="00B71E8B">
        <w:rPr>
          <w:rFonts w:ascii="Arial" w:hAnsi="Arial" w:cs="Arial"/>
          <w:color w:val="010000"/>
          <w:sz w:val="20"/>
        </w:rPr>
        <w:t xml:space="preserve">rom 2022 to 2023. Accordingly, the total amount of </w:t>
      </w:r>
      <w:r w:rsidR="001948A7" w:rsidRPr="00B71E8B">
        <w:rPr>
          <w:rFonts w:ascii="Arial" w:hAnsi="Arial" w:cs="Arial"/>
          <w:color w:val="010000"/>
          <w:sz w:val="20"/>
        </w:rPr>
        <w:t>incorrect</w:t>
      </w:r>
      <w:r w:rsidRPr="00B71E8B">
        <w:rPr>
          <w:rFonts w:ascii="Arial" w:hAnsi="Arial" w:cs="Arial"/>
          <w:color w:val="010000"/>
          <w:sz w:val="20"/>
        </w:rPr>
        <w:t xml:space="preserve"> declaration that the Company must pay is specifically as follows:</w:t>
      </w:r>
    </w:p>
    <w:p w14:paraId="00000004" w14:textId="77777777" w:rsidR="00F42D79" w:rsidRPr="00B71E8B" w:rsidRDefault="00B71E8B" w:rsidP="003E40D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1E8B">
        <w:rPr>
          <w:rFonts w:ascii="Arial" w:hAnsi="Arial" w:cs="Arial"/>
          <w:color w:val="010000"/>
          <w:sz w:val="20"/>
        </w:rPr>
        <w:t>Amount of tax arrears: VND 121,213,095, including:</w:t>
      </w:r>
    </w:p>
    <w:p w14:paraId="00000005" w14:textId="2BFCFA8C" w:rsidR="00F42D79" w:rsidRPr="00B71E8B" w:rsidRDefault="001948A7" w:rsidP="003E40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1E8B">
        <w:rPr>
          <w:rFonts w:ascii="Arial" w:hAnsi="Arial" w:cs="Arial"/>
          <w:color w:val="010000"/>
          <w:sz w:val="20"/>
        </w:rPr>
        <w:t>VAT (</w:t>
      </w:r>
      <w:r w:rsidR="00B71E8B" w:rsidRPr="00B71E8B">
        <w:rPr>
          <w:rFonts w:ascii="Arial" w:hAnsi="Arial" w:cs="Arial"/>
          <w:color w:val="010000"/>
          <w:sz w:val="20"/>
        </w:rPr>
        <w:t>Sub-section</w:t>
      </w:r>
      <w:r w:rsidRPr="00B71E8B">
        <w:rPr>
          <w:rFonts w:ascii="Arial" w:hAnsi="Arial" w:cs="Arial"/>
          <w:color w:val="010000"/>
          <w:sz w:val="20"/>
        </w:rPr>
        <w:t xml:space="preserve"> 1701): VND 47,771,674</w:t>
      </w:r>
    </w:p>
    <w:p w14:paraId="00000006" w14:textId="78F9EB15" w:rsidR="00F42D79" w:rsidRPr="00B71E8B" w:rsidRDefault="00B71E8B" w:rsidP="003E40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1E8B">
        <w:rPr>
          <w:rFonts w:ascii="Arial" w:hAnsi="Arial" w:cs="Arial"/>
          <w:color w:val="010000"/>
          <w:sz w:val="20"/>
        </w:rPr>
        <w:t>Corporate income tax (Sub-section 1052)</w:t>
      </w:r>
      <w:r w:rsidR="001948A7" w:rsidRPr="00B71E8B">
        <w:rPr>
          <w:rFonts w:ascii="Arial" w:hAnsi="Arial" w:cs="Arial"/>
          <w:color w:val="010000"/>
          <w:sz w:val="20"/>
        </w:rPr>
        <w:t>:</w:t>
      </w:r>
      <w:r w:rsidRPr="00B71E8B">
        <w:rPr>
          <w:rFonts w:ascii="Arial" w:hAnsi="Arial" w:cs="Arial"/>
          <w:color w:val="010000"/>
          <w:sz w:val="20"/>
        </w:rPr>
        <w:t xml:space="preserve"> VND 73,441,421</w:t>
      </w:r>
    </w:p>
    <w:p w14:paraId="00000007" w14:textId="68642BF1" w:rsidR="00F42D79" w:rsidRPr="00B71E8B" w:rsidRDefault="00B71E8B" w:rsidP="003E40D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1E8B">
        <w:rPr>
          <w:rFonts w:ascii="Arial" w:hAnsi="Arial" w:cs="Arial"/>
          <w:color w:val="010000"/>
          <w:sz w:val="20"/>
        </w:rPr>
        <w:t>Amount of late tax payment</w:t>
      </w:r>
      <w:r w:rsidR="001948A7" w:rsidRPr="00B71E8B">
        <w:rPr>
          <w:rFonts w:ascii="Arial" w:hAnsi="Arial" w:cs="Arial"/>
          <w:color w:val="010000"/>
          <w:sz w:val="20"/>
        </w:rPr>
        <w:t>s</w:t>
      </w:r>
      <w:r w:rsidRPr="00B71E8B">
        <w:rPr>
          <w:rFonts w:ascii="Arial" w:hAnsi="Arial" w:cs="Arial"/>
          <w:color w:val="010000"/>
          <w:sz w:val="20"/>
        </w:rPr>
        <w:t xml:space="preserve"> and administrative fine: VND 34,467,633, including:</w:t>
      </w:r>
    </w:p>
    <w:p w14:paraId="00000008" w14:textId="2AAAE0D5" w:rsidR="00F42D79" w:rsidRPr="00B71E8B" w:rsidRDefault="007C08A6" w:rsidP="003E40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1E8B">
        <w:rPr>
          <w:rFonts w:ascii="Arial" w:hAnsi="Arial" w:cs="Arial"/>
          <w:color w:val="010000"/>
          <w:sz w:val="20"/>
        </w:rPr>
        <w:t xml:space="preserve">Late payment of </w:t>
      </w:r>
      <w:r w:rsidR="001948A7" w:rsidRPr="00B71E8B">
        <w:rPr>
          <w:rFonts w:ascii="Arial" w:hAnsi="Arial" w:cs="Arial"/>
          <w:color w:val="010000"/>
          <w:sz w:val="20"/>
        </w:rPr>
        <w:t>VAT</w:t>
      </w:r>
      <w:r w:rsidRPr="00B71E8B">
        <w:rPr>
          <w:rFonts w:ascii="Arial" w:hAnsi="Arial" w:cs="Arial"/>
          <w:color w:val="010000"/>
          <w:sz w:val="20"/>
        </w:rPr>
        <w:t xml:space="preserve"> (</w:t>
      </w:r>
      <w:r w:rsidR="00B71E8B" w:rsidRPr="00B71E8B">
        <w:rPr>
          <w:rFonts w:ascii="Arial" w:hAnsi="Arial" w:cs="Arial"/>
          <w:color w:val="010000"/>
          <w:sz w:val="20"/>
        </w:rPr>
        <w:t>Sub-section</w:t>
      </w:r>
      <w:r w:rsidRPr="00B71E8B">
        <w:rPr>
          <w:rFonts w:ascii="Arial" w:hAnsi="Arial" w:cs="Arial"/>
          <w:color w:val="010000"/>
          <w:sz w:val="20"/>
        </w:rPr>
        <w:t xml:space="preserve"> 4931)</w:t>
      </w:r>
      <w:r w:rsidR="001948A7" w:rsidRPr="00B71E8B">
        <w:rPr>
          <w:rFonts w:ascii="Arial" w:hAnsi="Arial" w:cs="Arial"/>
          <w:color w:val="010000"/>
          <w:sz w:val="20"/>
        </w:rPr>
        <w:t>:</w:t>
      </w:r>
      <w:r w:rsidRPr="00B71E8B">
        <w:rPr>
          <w:rFonts w:ascii="Arial" w:hAnsi="Arial" w:cs="Arial"/>
          <w:color w:val="010000"/>
          <w:sz w:val="20"/>
        </w:rPr>
        <w:t xml:space="preserve"> VND 6,899,236</w:t>
      </w:r>
    </w:p>
    <w:p w14:paraId="00000009" w14:textId="65071F33" w:rsidR="00F42D79" w:rsidRPr="00B71E8B" w:rsidRDefault="007C08A6" w:rsidP="003E40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1E8B">
        <w:rPr>
          <w:rFonts w:ascii="Arial" w:hAnsi="Arial" w:cs="Arial"/>
          <w:color w:val="010000"/>
          <w:sz w:val="20"/>
        </w:rPr>
        <w:t>Late payment of corporate income tax (</w:t>
      </w:r>
      <w:r w:rsidR="00B71E8B" w:rsidRPr="00B71E8B">
        <w:rPr>
          <w:rFonts w:ascii="Arial" w:hAnsi="Arial" w:cs="Arial"/>
          <w:color w:val="010000"/>
          <w:sz w:val="20"/>
        </w:rPr>
        <w:t>Sub-section</w:t>
      </w:r>
      <w:r w:rsidRPr="00B71E8B">
        <w:rPr>
          <w:rFonts w:ascii="Arial" w:hAnsi="Arial" w:cs="Arial"/>
          <w:color w:val="010000"/>
          <w:sz w:val="20"/>
        </w:rPr>
        <w:t xml:space="preserve"> 4918): VND 3,325,778</w:t>
      </w:r>
    </w:p>
    <w:p w14:paraId="0000000A" w14:textId="322DFFA6" w:rsidR="00F42D79" w:rsidRPr="00B71E8B" w:rsidRDefault="00B71E8B" w:rsidP="003E40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1E8B">
        <w:rPr>
          <w:rFonts w:ascii="Arial" w:hAnsi="Arial" w:cs="Arial"/>
          <w:color w:val="010000"/>
          <w:sz w:val="20"/>
        </w:rPr>
        <w:t>Fine (Sub-section 4254): VND 24,242,619</w:t>
      </w:r>
    </w:p>
    <w:p w14:paraId="0000000B" w14:textId="77777777" w:rsidR="00F42D79" w:rsidRPr="00B71E8B" w:rsidRDefault="00B71E8B" w:rsidP="003E40DF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1E8B">
        <w:rPr>
          <w:rFonts w:ascii="Arial" w:hAnsi="Arial" w:cs="Arial"/>
          <w:color w:val="010000"/>
          <w:sz w:val="20"/>
        </w:rPr>
        <w:t>Total: VND 155,680,728</w:t>
      </w:r>
    </w:p>
    <w:p w14:paraId="0000000C" w14:textId="6E9A072A" w:rsidR="00F42D79" w:rsidRPr="00B71E8B" w:rsidRDefault="007C08A6" w:rsidP="003E40DF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1E8B">
        <w:rPr>
          <w:rFonts w:ascii="Arial" w:hAnsi="Arial" w:cs="Arial"/>
          <w:color w:val="010000"/>
          <w:sz w:val="20"/>
        </w:rPr>
        <w:t>The Company has completed the payment of the entire amount to the State Budget on May 30, 2024.</w:t>
      </w:r>
    </w:p>
    <w:sectPr w:rsidR="00F42D79" w:rsidRPr="00B71E8B" w:rsidSect="00742DF2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6A77"/>
    <w:multiLevelType w:val="multilevel"/>
    <w:tmpl w:val="523055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2"/>
        <w:highlight w:val="white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25D303C"/>
    <w:multiLevelType w:val="multilevel"/>
    <w:tmpl w:val="B7084FD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79"/>
    <w:rsid w:val="000A1B6B"/>
    <w:rsid w:val="001948A7"/>
    <w:rsid w:val="0025286A"/>
    <w:rsid w:val="003E40DF"/>
    <w:rsid w:val="00583848"/>
    <w:rsid w:val="00742DF2"/>
    <w:rsid w:val="007C08A6"/>
    <w:rsid w:val="00B71E8B"/>
    <w:rsid w:val="00E3280D"/>
    <w:rsid w:val="00F4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60C842"/>
  <w15:docId w15:val="{172F083F-6ADE-4DAA-B8FB-BF0E002E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0"/>
      <w:szCs w:val="10"/>
    </w:rPr>
  </w:style>
  <w:style w:type="paragraph" w:styleId="BodyText">
    <w:name w:val="Body Text"/>
    <w:basedOn w:val="Normal"/>
    <w:link w:val="BodyTextChar"/>
    <w:qFormat/>
    <w:pPr>
      <w:spacing w:line="38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389" w:lineRule="auto"/>
      <w:ind w:firstLine="16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tklaVTd6NTDnvqL+h1xOCFbhFw==">CgMxLjA4AHIhMTRCZzJyWmxDcUZscU5RVDNzaTNhOGlwcHoyZGlpN0JH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2024-06-04T03:45:00Z</dcterms:created>
  <dcterms:modified xsi:type="dcterms:W3CDTF">2024-06-05T07:46:00Z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260bacf5252d607700b17a83f8231f609f7f76777c2ffe720eedfd91b0843cc4</vt:lpwstr>
  </property>
</Properties>
</file>