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7799" w:rsidRPr="00C53FC5" w:rsidRDefault="00403BCE" w:rsidP="00C80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53FC5">
        <w:rPr>
          <w:rFonts w:ascii="Arial" w:hAnsi="Arial" w:cs="Arial"/>
          <w:b/>
          <w:bCs/>
          <w:color w:val="010000"/>
          <w:sz w:val="20"/>
        </w:rPr>
        <w:t>LPB123016:</w:t>
      </w:r>
      <w:r w:rsidRPr="00C53FC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0A7799" w:rsidRPr="00C53FC5" w:rsidRDefault="00403BCE" w:rsidP="00C80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3FC5">
        <w:rPr>
          <w:rFonts w:ascii="Arial" w:hAnsi="Arial" w:cs="Arial"/>
          <w:color w:val="010000"/>
          <w:sz w:val="20"/>
        </w:rPr>
        <w:t xml:space="preserve">On May 30, 2024, </w:t>
      </w:r>
      <w:proofErr w:type="spellStart"/>
      <w:r w:rsidRPr="00C53FC5">
        <w:rPr>
          <w:rFonts w:ascii="Arial" w:hAnsi="Arial" w:cs="Arial"/>
          <w:color w:val="010000"/>
          <w:sz w:val="20"/>
        </w:rPr>
        <w:t>LienViet</w:t>
      </w:r>
      <w:proofErr w:type="spellEnd"/>
      <w:r w:rsidRPr="00C53FC5">
        <w:rPr>
          <w:rFonts w:ascii="Arial" w:hAnsi="Arial" w:cs="Arial"/>
          <w:color w:val="010000"/>
          <w:sz w:val="20"/>
        </w:rPr>
        <w:t xml:space="preserve"> Post Joint Stock Commercial Bank </w:t>
      </w:r>
      <w:proofErr w:type="gramStart"/>
      <w:r w:rsidRPr="00C53FC5">
        <w:rPr>
          <w:rFonts w:ascii="Arial" w:hAnsi="Arial" w:cs="Arial"/>
          <w:color w:val="010000"/>
          <w:sz w:val="20"/>
        </w:rPr>
        <w:t>announced</w:t>
      </w:r>
      <w:proofErr w:type="gramEnd"/>
      <w:r w:rsidRPr="00C53FC5">
        <w:rPr>
          <w:rFonts w:ascii="Arial" w:hAnsi="Arial" w:cs="Arial"/>
          <w:color w:val="010000"/>
          <w:sz w:val="20"/>
        </w:rPr>
        <w:t xml:space="preserve"> Resolution No. 1615/2024/NQ-HDQT on the organi</w:t>
      </w:r>
      <w:bookmarkStart w:id="0" w:name="_GoBack"/>
      <w:bookmarkEnd w:id="0"/>
      <w:r w:rsidRPr="00C53FC5">
        <w:rPr>
          <w:rFonts w:ascii="Arial" w:hAnsi="Arial" w:cs="Arial"/>
          <w:color w:val="010000"/>
          <w:sz w:val="20"/>
        </w:rPr>
        <w:t>zation of the Extraordinary General Meeting of Shareholders 2024 as follows:</w:t>
      </w:r>
    </w:p>
    <w:p w14:paraId="00000003" w14:textId="77777777" w:rsidR="000A7799" w:rsidRPr="00C53FC5" w:rsidRDefault="00403BCE" w:rsidP="00C80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3FC5">
        <w:rPr>
          <w:rFonts w:ascii="Arial" w:hAnsi="Arial" w:cs="Arial"/>
          <w:color w:val="010000"/>
          <w:sz w:val="20"/>
        </w:rPr>
        <w:t xml:space="preserve">‎‎Article 1. Approve the plan to organize the Extraordinary General Meeting of Shareholders 2024 (General Meeting) of </w:t>
      </w:r>
      <w:proofErr w:type="spellStart"/>
      <w:r w:rsidRPr="00C53FC5">
        <w:rPr>
          <w:rFonts w:ascii="Arial" w:hAnsi="Arial" w:cs="Arial"/>
          <w:color w:val="010000"/>
          <w:sz w:val="20"/>
        </w:rPr>
        <w:t>LienViet</w:t>
      </w:r>
      <w:proofErr w:type="spellEnd"/>
      <w:r w:rsidRPr="00C53FC5">
        <w:rPr>
          <w:rFonts w:ascii="Arial" w:hAnsi="Arial" w:cs="Arial"/>
          <w:color w:val="010000"/>
          <w:sz w:val="20"/>
        </w:rPr>
        <w:t xml:space="preserve"> Post Joint Stock Commercial Bank, specifically as follows:</w:t>
      </w:r>
    </w:p>
    <w:p w14:paraId="00000004" w14:textId="7B25732C" w:rsidR="000A7799" w:rsidRPr="00C53FC5" w:rsidRDefault="00403BCE" w:rsidP="00C80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3FC5">
        <w:rPr>
          <w:rFonts w:ascii="Arial" w:hAnsi="Arial" w:cs="Arial"/>
          <w:color w:val="010000"/>
          <w:sz w:val="20"/>
        </w:rPr>
        <w:t>Purpose: The election of additional members of the Board of Directors in the term IV (2023 - 2028) and several other contents.</w:t>
      </w:r>
    </w:p>
    <w:p w14:paraId="00000005" w14:textId="6CD77F3E" w:rsidR="000A7799" w:rsidRPr="00C53FC5" w:rsidRDefault="00403BCE" w:rsidP="00C80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3FC5">
        <w:rPr>
          <w:rFonts w:ascii="Arial" w:hAnsi="Arial" w:cs="Arial"/>
          <w:color w:val="010000"/>
          <w:sz w:val="20"/>
        </w:rPr>
        <w:t>The record date for shareholders and groups of shareholders to exercise the rights to nominate and attend the General Meeting is: July 1, 2024.</w:t>
      </w:r>
    </w:p>
    <w:p w14:paraId="00000006" w14:textId="77777777" w:rsidR="000A7799" w:rsidRPr="00C53FC5" w:rsidRDefault="00403BCE" w:rsidP="00C80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3FC5">
        <w:rPr>
          <w:rFonts w:ascii="Arial" w:hAnsi="Arial" w:cs="Arial"/>
          <w:color w:val="010000"/>
          <w:sz w:val="20"/>
        </w:rPr>
        <w:t xml:space="preserve">Venue: 4th floor, LPB Tower, 210 Tran </w:t>
      </w:r>
      <w:proofErr w:type="spellStart"/>
      <w:r w:rsidRPr="00C53FC5">
        <w:rPr>
          <w:rFonts w:ascii="Arial" w:hAnsi="Arial" w:cs="Arial"/>
          <w:color w:val="010000"/>
          <w:sz w:val="20"/>
        </w:rPr>
        <w:t>Quang</w:t>
      </w:r>
      <w:proofErr w:type="spellEnd"/>
      <w:r w:rsidRPr="00C53FC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53FC5">
        <w:rPr>
          <w:rFonts w:ascii="Arial" w:hAnsi="Arial" w:cs="Arial"/>
          <w:color w:val="010000"/>
          <w:sz w:val="20"/>
        </w:rPr>
        <w:t>Khai</w:t>
      </w:r>
      <w:proofErr w:type="spellEnd"/>
      <w:r w:rsidRPr="00C53FC5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C53FC5">
        <w:rPr>
          <w:rFonts w:ascii="Arial" w:hAnsi="Arial" w:cs="Arial"/>
          <w:color w:val="010000"/>
          <w:sz w:val="20"/>
        </w:rPr>
        <w:t>Hoan</w:t>
      </w:r>
      <w:proofErr w:type="spellEnd"/>
      <w:r w:rsidRPr="00C53FC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53FC5">
        <w:rPr>
          <w:rFonts w:ascii="Arial" w:hAnsi="Arial" w:cs="Arial"/>
          <w:color w:val="010000"/>
          <w:sz w:val="20"/>
        </w:rPr>
        <w:t>Kiem</w:t>
      </w:r>
      <w:proofErr w:type="spellEnd"/>
      <w:r w:rsidRPr="00C53FC5">
        <w:rPr>
          <w:rFonts w:ascii="Arial" w:hAnsi="Arial" w:cs="Arial"/>
          <w:color w:val="010000"/>
          <w:sz w:val="20"/>
        </w:rPr>
        <w:t>, Hanoi.</w:t>
      </w:r>
    </w:p>
    <w:p w14:paraId="00000007" w14:textId="5E7ECDCD" w:rsidR="000A7799" w:rsidRPr="00C53FC5" w:rsidRDefault="00403BCE" w:rsidP="00C80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3FC5">
        <w:rPr>
          <w:rFonts w:ascii="Arial" w:hAnsi="Arial" w:cs="Arial"/>
          <w:color w:val="010000"/>
          <w:sz w:val="20"/>
        </w:rPr>
        <w:t>Expected time: In August 2024.</w:t>
      </w:r>
    </w:p>
    <w:p w14:paraId="00000008" w14:textId="33910665" w:rsidR="000A7799" w:rsidRPr="00C53FC5" w:rsidRDefault="00403BCE" w:rsidP="00C80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3FC5">
        <w:rPr>
          <w:rFonts w:ascii="Arial" w:hAnsi="Arial" w:cs="Arial"/>
          <w:color w:val="010000"/>
          <w:sz w:val="20"/>
        </w:rPr>
        <w:t>The time for holding the General Meeting, conditions, standards</w:t>
      </w:r>
      <w:r w:rsidR="001F489A" w:rsidRPr="00C53FC5">
        <w:rPr>
          <w:rFonts w:ascii="Arial" w:hAnsi="Arial" w:cs="Arial"/>
          <w:color w:val="010000"/>
          <w:sz w:val="20"/>
        </w:rPr>
        <w:t>,</w:t>
      </w:r>
      <w:r w:rsidRPr="00C53FC5">
        <w:rPr>
          <w:rFonts w:ascii="Arial" w:hAnsi="Arial" w:cs="Arial"/>
          <w:color w:val="010000"/>
          <w:sz w:val="20"/>
        </w:rPr>
        <w:t xml:space="preserve"> and procedures for nominating and running for members of the Board of Directors will be announced in the Meeting Invitation Notice and/or disclosed Notices</w:t>
      </w:r>
      <w:r w:rsidR="001F489A" w:rsidRPr="00C53FC5">
        <w:rPr>
          <w:rFonts w:ascii="Arial" w:hAnsi="Arial" w:cs="Arial"/>
          <w:color w:val="010000"/>
          <w:sz w:val="20"/>
        </w:rPr>
        <w:t xml:space="preserve"> and updated on the website: www.lpbank.com.vn.</w:t>
      </w:r>
    </w:p>
    <w:p w14:paraId="00000009" w14:textId="77777777" w:rsidR="000A7799" w:rsidRPr="00C53FC5" w:rsidRDefault="00403BCE" w:rsidP="00C80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3FC5">
        <w:rPr>
          <w:rFonts w:ascii="Arial" w:hAnsi="Arial" w:cs="Arial"/>
          <w:color w:val="010000"/>
          <w:sz w:val="20"/>
        </w:rPr>
        <w:t>‎‎Article 2. Assign the General Manager to direct affiliated units to carry out relevant tasks after being approved by the Board of Directors.</w:t>
      </w:r>
    </w:p>
    <w:p w14:paraId="0000000A" w14:textId="23C317CC" w:rsidR="000A7799" w:rsidRPr="00C53FC5" w:rsidRDefault="00403BCE" w:rsidP="00C80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3FC5">
        <w:rPr>
          <w:rFonts w:ascii="Arial" w:hAnsi="Arial" w:cs="Arial"/>
          <w:color w:val="010000"/>
          <w:sz w:val="20"/>
        </w:rPr>
        <w:t>‎‎Article 3. This Resolution takes effect from the date of its signing, the General Manager, the Board of Directors Office</w:t>
      </w:r>
      <w:r w:rsidR="001F489A" w:rsidRPr="00C53FC5">
        <w:rPr>
          <w:rFonts w:ascii="Arial" w:hAnsi="Arial" w:cs="Arial"/>
          <w:color w:val="010000"/>
          <w:sz w:val="20"/>
        </w:rPr>
        <w:t>,</w:t>
      </w:r>
      <w:r w:rsidRPr="00C53FC5">
        <w:rPr>
          <w:rFonts w:ascii="Arial" w:hAnsi="Arial" w:cs="Arial"/>
          <w:color w:val="010000"/>
          <w:sz w:val="20"/>
        </w:rPr>
        <w:t xml:space="preserve"> and affiliated units, </w:t>
      </w:r>
      <w:r w:rsidR="001F489A" w:rsidRPr="00C53FC5">
        <w:rPr>
          <w:rFonts w:ascii="Arial" w:hAnsi="Arial" w:cs="Arial"/>
          <w:color w:val="010000"/>
          <w:sz w:val="20"/>
        </w:rPr>
        <w:t xml:space="preserve">and </w:t>
      </w:r>
      <w:r w:rsidRPr="00C53FC5">
        <w:rPr>
          <w:rFonts w:ascii="Arial" w:hAnsi="Arial" w:cs="Arial"/>
          <w:color w:val="010000"/>
          <w:sz w:val="20"/>
        </w:rPr>
        <w:t>individuals are responsible for the implementation of this Resolution in accordance with the regulations of law and the Bank./.</w:t>
      </w:r>
    </w:p>
    <w:sectPr w:rsidR="000A7799" w:rsidRPr="00C53FC5" w:rsidSect="00887CB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F21"/>
    <w:multiLevelType w:val="multilevel"/>
    <w:tmpl w:val="8B8016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9"/>
    <w:rsid w:val="000A7799"/>
    <w:rsid w:val="001F489A"/>
    <w:rsid w:val="00403BCE"/>
    <w:rsid w:val="00616CCC"/>
    <w:rsid w:val="00887CBA"/>
    <w:rsid w:val="00C53FC5"/>
    <w:rsid w:val="00C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F65FC"/>
  <w15:docId w15:val="{AC82A837-80C8-4741-9C19-1DE3A3DC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016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131016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YHZGss9s4OA5myW7Naz1IMSLZQ==">CgMxLjA4AHIhMUo5N0VlTFJ3THlNTkFyUENYekJnLUQ1WXpOTDFGSE96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2024-06-04T04:24:00Z</dcterms:created>
  <dcterms:modified xsi:type="dcterms:W3CDTF">2024-06-05T04:00:00Z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556e4ec1d0865aa5be58b94e3330474d154679b333d115a3bfe8c4f03dd39ddb</vt:lpwstr>
  </property>
</Properties>
</file>