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4429" w:rsidRPr="000040CA" w:rsidRDefault="000040CA" w:rsidP="009B2C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040CA">
        <w:rPr>
          <w:rFonts w:ascii="Arial" w:hAnsi="Arial" w:cs="Arial"/>
          <w:b/>
          <w:color w:val="010000"/>
          <w:sz w:val="20"/>
        </w:rPr>
        <w:t>TPH: Board Resolution</w:t>
      </w:r>
    </w:p>
    <w:p w14:paraId="00000002" w14:textId="0A38F94F" w:rsidR="00654429" w:rsidRPr="000040CA" w:rsidRDefault="000040CA" w:rsidP="009B2C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 xml:space="preserve">On May 30, 2024, Hanoi Textbooks Printing JSC announced Resolution No. 05/NQ-HDQT as follows: </w:t>
      </w:r>
    </w:p>
    <w:p w14:paraId="00000003" w14:textId="13FC28EC" w:rsidR="00654429" w:rsidRPr="000040CA" w:rsidRDefault="000040CA" w:rsidP="009B2C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>‎‎Article 1. Approve the policy of implementing the process of re-ap</w:t>
      </w:r>
      <w:r w:rsidR="009B2CCF">
        <w:rPr>
          <w:rFonts w:ascii="Arial" w:hAnsi="Arial" w:cs="Arial"/>
          <w:color w:val="010000"/>
          <w:sz w:val="20"/>
        </w:rPr>
        <w:t>pointing the position of Managing Director and Deputy Managing Director</w:t>
      </w:r>
      <w:r w:rsidRPr="000040CA">
        <w:rPr>
          <w:rFonts w:ascii="Arial" w:hAnsi="Arial" w:cs="Arial"/>
          <w:color w:val="010000"/>
          <w:sz w:val="20"/>
        </w:rPr>
        <w:t xml:space="preserve"> of Hanoi Textbooks Printing JSC</w:t>
      </w:r>
      <w:r w:rsidR="00A67D81" w:rsidRPr="000040CA">
        <w:rPr>
          <w:rFonts w:ascii="Arial" w:hAnsi="Arial" w:cs="Arial"/>
          <w:color w:val="010000"/>
          <w:sz w:val="20"/>
        </w:rPr>
        <w:t xml:space="preserve"> </w:t>
      </w:r>
      <w:r w:rsidRPr="000040CA">
        <w:rPr>
          <w:rFonts w:ascii="Arial" w:hAnsi="Arial" w:cs="Arial"/>
          <w:color w:val="010000"/>
          <w:sz w:val="20"/>
        </w:rPr>
        <w:t>for the following personnel:</w:t>
      </w:r>
    </w:p>
    <w:p w14:paraId="00000004" w14:textId="28860FF2" w:rsidR="00654429" w:rsidRPr="000040CA" w:rsidRDefault="000040CA" w:rsidP="009B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 xml:space="preserve">Implement the </w:t>
      </w:r>
      <w:r w:rsidR="00A67D81" w:rsidRPr="000040CA">
        <w:rPr>
          <w:rFonts w:ascii="Arial" w:hAnsi="Arial" w:cs="Arial"/>
          <w:color w:val="010000"/>
          <w:sz w:val="20"/>
        </w:rPr>
        <w:t xml:space="preserve">reappointment process for </w:t>
      </w:r>
      <w:r w:rsidRPr="000040CA">
        <w:rPr>
          <w:rFonts w:ascii="Arial" w:hAnsi="Arial" w:cs="Arial"/>
          <w:color w:val="010000"/>
          <w:sz w:val="20"/>
        </w:rPr>
        <w:t xml:space="preserve">the position of </w:t>
      </w:r>
      <w:r w:rsidR="009B2CCF">
        <w:rPr>
          <w:rFonts w:ascii="Arial" w:hAnsi="Arial" w:cs="Arial"/>
          <w:color w:val="010000"/>
          <w:sz w:val="20"/>
        </w:rPr>
        <w:t>Managing Director</w:t>
      </w:r>
      <w:r w:rsidRPr="000040CA">
        <w:rPr>
          <w:rFonts w:ascii="Arial" w:hAnsi="Arial" w:cs="Arial"/>
          <w:color w:val="010000"/>
          <w:sz w:val="20"/>
        </w:rPr>
        <w:t xml:space="preserve"> of the Company for Mr. Ngo Quang Than - the </w:t>
      </w:r>
      <w:r w:rsidR="009B2CCF">
        <w:rPr>
          <w:rFonts w:ascii="Arial" w:hAnsi="Arial" w:cs="Arial"/>
          <w:color w:val="010000"/>
          <w:sz w:val="20"/>
        </w:rPr>
        <w:t>Managing Director</w:t>
      </w:r>
      <w:r w:rsidRPr="000040CA">
        <w:rPr>
          <w:rFonts w:ascii="Arial" w:hAnsi="Arial" w:cs="Arial"/>
          <w:color w:val="010000"/>
          <w:sz w:val="20"/>
        </w:rPr>
        <w:t xml:space="preserve"> of Hanoi Textbooks Printing JSC</w:t>
      </w:r>
      <w:r w:rsidR="00A67D81" w:rsidRPr="000040CA">
        <w:rPr>
          <w:rFonts w:ascii="Arial" w:hAnsi="Arial" w:cs="Arial"/>
          <w:color w:val="010000"/>
          <w:sz w:val="20"/>
        </w:rPr>
        <w:t>.</w:t>
      </w:r>
    </w:p>
    <w:p w14:paraId="00000005" w14:textId="780B726B" w:rsidR="00654429" w:rsidRPr="000040CA" w:rsidRDefault="000040CA" w:rsidP="009B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 xml:space="preserve">Implement </w:t>
      </w:r>
      <w:r w:rsidR="00A67D81" w:rsidRPr="000040CA">
        <w:rPr>
          <w:rFonts w:ascii="Arial" w:hAnsi="Arial" w:cs="Arial"/>
          <w:color w:val="010000"/>
          <w:sz w:val="20"/>
        </w:rPr>
        <w:t xml:space="preserve">the reappointment process for </w:t>
      </w:r>
      <w:r w:rsidRPr="000040CA">
        <w:rPr>
          <w:rFonts w:ascii="Arial" w:hAnsi="Arial" w:cs="Arial"/>
          <w:color w:val="010000"/>
          <w:sz w:val="20"/>
        </w:rPr>
        <w:t xml:space="preserve">the position of Deputy </w:t>
      </w:r>
      <w:r w:rsidR="009B2CCF">
        <w:rPr>
          <w:rFonts w:ascii="Arial" w:hAnsi="Arial" w:cs="Arial"/>
          <w:color w:val="010000"/>
          <w:sz w:val="20"/>
        </w:rPr>
        <w:t>Managing Director</w:t>
      </w:r>
      <w:r w:rsidRPr="000040CA">
        <w:rPr>
          <w:rFonts w:ascii="Arial" w:hAnsi="Arial" w:cs="Arial"/>
          <w:color w:val="010000"/>
          <w:sz w:val="20"/>
        </w:rPr>
        <w:t xml:space="preserve"> of the Co</w:t>
      </w:r>
      <w:r w:rsidR="00D15B88">
        <w:rPr>
          <w:rFonts w:ascii="Arial" w:hAnsi="Arial" w:cs="Arial"/>
          <w:color w:val="010000"/>
          <w:sz w:val="20"/>
        </w:rPr>
        <w:t xml:space="preserve">mpany for Mr. Ngo </w:t>
      </w:r>
      <w:proofErr w:type="spellStart"/>
      <w:r w:rsidR="00D15B88">
        <w:rPr>
          <w:rFonts w:ascii="Arial" w:hAnsi="Arial" w:cs="Arial"/>
          <w:color w:val="010000"/>
          <w:sz w:val="20"/>
        </w:rPr>
        <w:t>Dac</w:t>
      </w:r>
      <w:proofErr w:type="spellEnd"/>
      <w:r w:rsidR="00D15B88">
        <w:rPr>
          <w:rFonts w:ascii="Arial" w:hAnsi="Arial" w:cs="Arial"/>
          <w:color w:val="010000"/>
          <w:sz w:val="20"/>
        </w:rPr>
        <w:t xml:space="preserve"> Nam – </w:t>
      </w:r>
      <w:bookmarkStart w:id="0" w:name="_GoBack"/>
      <w:bookmarkEnd w:id="0"/>
      <w:r w:rsidRPr="000040CA">
        <w:rPr>
          <w:rFonts w:ascii="Arial" w:hAnsi="Arial" w:cs="Arial"/>
          <w:color w:val="010000"/>
          <w:sz w:val="20"/>
        </w:rPr>
        <w:t xml:space="preserve">Deputy </w:t>
      </w:r>
      <w:r w:rsidR="009B2CCF">
        <w:rPr>
          <w:rFonts w:ascii="Arial" w:hAnsi="Arial" w:cs="Arial"/>
          <w:color w:val="010000"/>
          <w:sz w:val="20"/>
        </w:rPr>
        <w:t>Managing Director</w:t>
      </w:r>
      <w:r w:rsidRPr="000040CA">
        <w:rPr>
          <w:rFonts w:ascii="Arial" w:hAnsi="Arial" w:cs="Arial"/>
          <w:color w:val="010000"/>
          <w:sz w:val="20"/>
        </w:rPr>
        <w:t xml:space="preserve"> of Hanoi Textbooks Printing JSC. </w:t>
      </w:r>
    </w:p>
    <w:p w14:paraId="00000006" w14:textId="1BB7A5FF" w:rsidR="00654429" w:rsidRPr="000040CA" w:rsidRDefault="000040CA" w:rsidP="009B2C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 xml:space="preserve">‎‎Article 2. Assign the Company's Executive Board to </w:t>
      </w:r>
      <w:r w:rsidR="009B2CCF">
        <w:rPr>
          <w:rFonts w:ascii="Arial" w:hAnsi="Arial" w:cs="Arial"/>
          <w:color w:val="010000"/>
          <w:sz w:val="20"/>
        </w:rPr>
        <w:t>direct</w:t>
      </w:r>
      <w:r w:rsidRPr="000040CA">
        <w:rPr>
          <w:rFonts w:ascii="Arial" w:hAnsi="Arial" w:cs="Arial"/>
          <w:color w:val="010000"/>
          <w:sz w:val="20"/>
        </w:rPr>
        <w:t xml:space="preserve"> the implementation of </w:t>
      </w:r>
      <w:r w:rsidR="00A67D81" w:rsidRPr="000040CA">
        <w:rPr>
          <w:rFonts w:ascii="Arial" w:hAnsi="Arial" w:cs="Arial"/>
          <w:color w:val="010000"/>
          <w:sz w:val="20"/>
        </w:rPr>
        <w:t>the reappointment process for the</w:t>
      </w:r>
      <w:r w:rsidRPr="000040CA">
        <w:rPr>
          <w:rFonts w:ascii="Arial" w:hAnsi="Arial" w:cs="Arial"/>
          <w:color w:val="010000"/>
          <w:sz w:val="20"/>
        </w:rPr>
        <w:t xml:space="preserve"> position of </w:t>
      </w:r>
      <w:r w:rsidR="009B2CCF">
        <w:rPr>
          <w:rFonts w:ascii="Arial" w:hAnsi="Arial" w:cs="Arial"/>
          <w:color w:val="010000"/>
          <w:sz w:val="20"/>
        </w:rPr>
        <w:t>Managing Director</w:t>
      </w:r>
      <w:r w:rsidRPr="000040CA">
        <w:rPr>
          <w:rFonts w:ascii="Arial" w:hAnsi="Arial" w:cs="Arial"/>
          <w:color w:val="010000"/>
          <w:sz w:val="20"/>
        </w:rPr>
        <w:t xml:space="preserve"> and Deputy </w:t>
      </w:r>
      <w:r w:rsidR="009B2CCF">
        <w:rPr>
          <w:rFonts w:ascii="Arial" w:hAnsi="Arial" w:cs="Arial"/>
          <w:color w:val="010000"/>
          <w:sz w:val="20"/>
        </w:rPr>
        <w:t>Managing Director</w:t>
      </w:r>
      <w:r w:rsidRPr="000040CA">
        <w:rPr>
          <w:rFonts w:ascii="Arial" w:hAnsi="Arial" w:cs="Arial"/>
          <w:color w:val="010000"/>
          <w:sz w:val="20"/>
        </w:rPr>
        <w:t xml:space="preserve"> of the Company according to regulations.</w:t>
      </w:r>
    </w:p>
    <w:p w14:paraId="00000007" w14:textId="68F9E223" w:rsidR="00654429" w:rsidRPr="000040CA" w:rsidRDefault="000040CA" w:rsidP="009B2C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>‎‎Article 3. Members</w:t>
      </w:r>
      <w:r w:rsidR="009B2CCF">
        <w:rPr>
          <w:rFonts w:ascii="Arial" w:hAnsi="Arial" w:cs="Arial"/>
          <w:color w:val="010000"/>
          <w:sz w:val="20"/>
        </w:rPr>
        <w:t xml:space="preserve"> of the Board of Directors </w:t>
      </w:r>
      <w:proofErr w:type="spellStart"/>
      <w:r w:rsidR="009B2CCF">
        <w:rPr>
          <w:rFonts w:ascii="Arial" w:hAnsi="Arial" w:cs="Arial"/>
          <w:color w:val="010000"/>
          <w:sz w:val="20"/>
        </w:rPr>
        <w:t>and</w:t>
      </w:r>
      <w:r w:rsidRPr="000040CA">
        <w:rPr>
          <w:rFonts w:ascii="Arial" w:hAnsi="Arial" w:cs="Arial"/>
          <w:color w:val="010000"/>
          <w:sz w:val="20"/>
        </w:rPr>
        <w:t>Executive</w:t>
      </w:r>
      <w:proofErr w:type="spellEnd"/>
      <w:r w:rsidRPr="000040CA">
        <w:rPr>
          <w:rFonts w:ascii="Arial" w:hAnsi="Arial" w:cs="Arial"/>
          <w:color w:val="010000"/>
          <w:sz w:val="20"/>
        </w:rPr>
        <w:t xml:space="preserve"> Board, functional departments, relevant units</w:t>
      </w:r>
      <w:r w:rsidR="00A67D81" w:rsidRPr="000040CA">
        <w:rPr>
          <w:rFonts w:ascii="Arial" w:hAnsi="Arial" w:cs="Arial"/>
          <w:color w:val="010000"/>
          <w:sz w:val="20"/>
        </w:rPr>
        <w:t>,</w:t>
      </w:r>
      <w:r w:rsidRPr="000040CA">
        <w:rPr>
          <w:rFonts w:ascii="Arial" w:hAnsi="Arial" w:cs="Arial"/>
          <w:color w:val="010000"/>
          <w:sz w:val="20"/>
        </w:rPr>
        <w:t xml:space="preserve"> and individuals are responsible for the implementation of this Resolution.</w:t>
      </w:r>
    </w:p>
    <w:p w14:paraId="00000008" w14:textId="51E88723" w:rsidR="00654429" w:rsidRPr="000040CA" w:rsidRDefault="000040CA" w:rsidP="009B2C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0CA">
        <w:rPr>
          <w:rFonts w:ascii="Arial" w:hAnsi="Arial" w:cs="Arial"/>
          <w:color w:val="010000"/>
          <w:sz w:val="20"/>
        </w:rPr>
        <w:t xml:space="preserve">‎‎Article 4. This </w:t>
      </w:r>
      <w:r w:rsidR="009B2CCF">
        <w:rPr>
          <w:rFonts w:ascii="Arial" w:hAnsi="Arial" w:cs="Arial"/>
          <w:color w:val="010000"/>
          <w:sz w:val="20"/>
        </w:rPr>
        <w:t xml:space="preserve">Board </w:t>
      </w:r>
      <w:r w:rsidRPr="000040CA">
        <w:rPr>
          <w:rFonts w:ascii="Arial" w:hAnsi="Arial" w:cs="Arial"/>
          <w:color w:val="010000"/>
          <w:sz w:val="20"/>
        </w:rPr>
        <w:t>Resolution takes effect from the date of its signing./.</w:t>
      </w:r>
    </w:p>
    <w:sectPr w:rsidR="00654429" w:rsidRPr="000040CA" w:rsidSect="00C238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2783"/>
    <w:multiLevelType w:val="multilevel"/>
    <w:tmpl w:val="FAB8FB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29"/>
    <w:rsid w:val="000040CA"/>
    <w:rsid w:val="00493FD3"/>
    <w:rsid w:val="00646D55"/>
    <w:rsid w:val="00654429"/>
    <w:rsid w:val="009B2CCF"/>
    <w:rsid w:val="00A67D81"/>
    <w:rsid w:val="00C238EB"/>
    <w:rsid w:val="00D15B88"/>
    <w:rsid w:val="00D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0F4B7"/>
  <w15:docId w15:val="{2EA2FA9E-B0C1-4023-A21D-D7CD7798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5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5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94" w:lineRule="auto"/>
    </w:pPr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pPr>
      <w:spacing w:line="322" w:lineRule="auto"/>
      <w:ind w:firstLine="400"/>
    </w:pPr>
    <w:rPr>
      <w:rFonts w:ascii="Times New Roman" w:eastAsia="Times New Roman" w:hAnsi="Times New Roman" w:cs="Times New Roman"/>
      <w:color w:val="1C1517"/>
    </w:rPr>
  </w:style>
  <w:style w:type="paragraph" w:styleId="BodyText">
    <w:name w:val="Body Text"/>
    <w:basedOn w:val="Normal"/>
    <w:link w:val="BodyTextChar"/>
    <w:qFormat/>
    <w:pPr>
      <w:spacing w:line="322" w:lineRule="auto"/>
      <w:ind w:firstLine="400"/>
    </w:pPr>
    <w:rPr>
      <w:rFonts w:ascii="Times New Roman" w:eastAsia="Times New Roman" w:hAnsi="Times New Roman" w:cs="Times New Roman"/>
      <w:color w:val="1C15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ATq4lU5nma8UXFF3kjET7yl67A==">CgMxLjA4AHIhMWJ4ZENhbEt5MmttUTJUVmVRN255anJVaC1QZWFFN2FR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2024-06-05T03:42:00Z</dcterms:created>
  <dcterms:modified xsi:type="dcterms:W3CDTF">2024-06-05T03:42:00Z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5ba77a92a5429e22877719e666a29bba26955dae40482625572a54d5382b26fc</vt:lpwstr>
  </property>
</Properties>
</file>