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4C70" w:rsidRPr="001E0936" w:rsidRDefault="001E0936" w:rsidP="001E09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E0936">
        <w:rPr>
          <w:rFonts w:ascii="Arial" w:hAnsi="Arial" w:cs="Arial"/>
          <w:b/>
          <w:color w:val="010000"/>
          <w:sz w:val="20"/>
        </w:rPr>
        <w:t>DOC</w:t>
      </w:r>
      <w:r w:rsidRPr="001E0936">
        <w:rPr>
          <w:rFonts w:ascii="Arial" w:hAnsi="Arial" w:cs="Arial"/>
          <w:b/>
          <w:color w:val="010000"/>
          <w:sz w:val="20"/>
        </w:rPr>
        <w:t>:</w:t>
      </w:r>
      <w:r w:rsidRPr="001E093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854DE42" w:rsidR="00034C70" w:rsidRPr="001E0936" w:rsidRDefault="001E0936" w:rsidP="001E09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 xml:space="preserve">On </w:t>
      </w:r>
      <w:r w:rsidRPr="001E0936">
        <w:rPr>
          <w:rFonts w:ascii="Arial" w:hAnsi="Arial" w:cs="Arial"/>
          <w:color w:val="010000"/>
          <w:sz w:val="20"/>
        </w:rPr>
        <w:t>July</w:t>
      </w:r>
      <w:r w:rsidRPr="001E0936">
        <w:rPr>
          <w:rFonts w:ascii="Arial" w:hAnsi="Arial" w:cs="Arial"/>
          <w:color w:val="010000"/>
          <w:sz w:val="20"/>
        </w:rPr>
        <w:t xml:space="preserve"> </w:t>
      </w:r>
      <w:r w:rsidRPr="001E0936">
        <w:rPr>
          <w:rFonts w:ascii="Arial" w:hAnsi="Arial" w:cs="Arial"/>
          <w:color w:val="010000"/>
          <w:sz w:val="20"/>
        </w:rPr>
        <w:t>9</w:t>
      </w:r>
      <w:r w:rsidRPr="001E0936">
        <w:rPr>
          <w:rFonts w:ascii="Arial" w:hAnsi="Arial" w:cs="Arial"/>
          <w:color w:val="010000"/>
          <w:sz w:val="20"/>
        </w:rPr>
        <w:t xml:space="preserve">, </w:t>
      </w:r>
      <w:r w:rsidRPr="001E0936">
        <w:rPr>
          <w:rFonts w:ascii="Arial" w:hAnsi="Arial" w:cs="Arial"/>
          <w:color w:val="010000"/>
          <w:sz w:val="20"/>
        </w:rPr>
        <w:t>2024</w:t>
      </w:r>
      <w:r w:rsidRPr="001E0936">
        <w:rPr>
          <w:rFonts w:ascii="Arial" w:hAnsi="Arial" w:cs="Arial"/>
          <w:color w:val="010000"/>
          <w:sz w:val="20"/>
        </w:rPr>
        <w:t xml:space="preserve">, </w:t>
      </w:r>
      <w:r w:rsidRPr="001E0936">
        <w:rPr>
          <w:rFonts w:ascii="Arial" w:hAnsi="Arial" w:cs="Arial"/>
          <w:color w:val="010000"/>
          <w:sz w:val="20"/>
        </w:rPr>
        <w:t xml:space="preserve">Dong Nai Joint Stock Company </w:t>
      </w:r>
      <w:proofErr w:type="gramStart"/>
      <w:r w:rsidRPr="001E0936">
        <w:rPr>
          <w:rFonts w:ascii="Arial" w:hAnsi="Arial" w:cs="Arial"/>
          <w:color w:val="010000"/>
          <w:sz w:val="20"/>
        </w:rPr>
        <w:t>Of</w:t>
      </w:r>
      <w:proofErr w:type="gramEnd"/>
      <w:r w:rsidRPr="001E0936">
        <w:rPr>
          <w:rFonts w:ascii="Arial" w:hAnsi="Arial" w:cs="Arial"/>
          <w:color w:val="010000"/>
          <w:sz w:val="20"/>
        </w:rPr>
        <w:t xml:space="preserve"> Agricultural Mater</w:t>
      </w:r>
      <w:r w:rsidRPr="001E0936">
        <w:rPr>
          <w:rFonts w:ascii="Arial" w:hAnsi="Arial" w:cs="Arial"/>
          <w:color w:val="010000"/>
          <w:sz w:val="20"/>
        </w:rPr>
        <w:t xml:space="preserve">ial announced Resolution No. </w:t>
      </w:r>
      <w:r w:rsidRPr="001E0936">
        <w:rPr>
          <w:rFonts w:ascii="Arial" w:hAnsi="Arial" w:cs="Arial"/>
          <w:color w:val="010000"/>
          <w:sz w:val="20"/>
        </w:rPr>
        <w:t>44</w:t>
      </w:r>
      <w:r w:rsidRPr="001E0936">
        <w:rPr>
          <w:rFonts w:ascii="Arial" w:hAnsi="Arial" w:cs="Arial"/>
          <w:color w:val="010000"/>
          <w:sz w:val="20"/>
        </w:rPr>
        <w:t xml:space="preserve">/NQ-HDQT on approving the transactions between </w:t>
      </w:r>
      <w:r w:rsidRPr="001E0936">
        <w:rPr>
          <w:rFonts w:ascii="Arial" w:hAnsi="Arial" w:cs="Arial"/>
          <w:color w:val="010000"/>
          <w:sz w:val="20"/>
        </w:rPr>
        <w:t>Dong Nai Joint Stock Company Of Agricultural Mater</w:t>
      </w:r>
      <w:r w:rsidRPr="001E0936">
        <w:rPr>
          <w:rFonts w:ascii="Arial" w:hAnsi="Arial" w:cs="Arial"/>
          <w:color w:val="010000"/>
          <w:sz w:val="20"/>
        </w:rPr>
        <w:t xml:space="preserve">ial and </w:t>
      </w:r>
      <w:r w:rsidRPr="001E0936">
        <w:rPr>
          <w:rFonts w:ascii="Arial" w:hAnsi="Arial" w:cs="Arial"/>
          <w:color w:val="010000"/>
          <w:sz w:val="20"/>
        </w:rPr>
        <w:t>Dongnai Import Export Joint Stock Company</w:t>
      </w:r>
      <w:r w:rsidRPr="001E0936">
        <w:rPr>
          <w:rFonts w:ascii="Arial" w:hAnsi="Arial" w:cs="Arial"/>
          <w:color w:val="010000"/>
          <w:sz w:val="20"/>
        </w:rPr>
        <w:t xml:space="preserve"> and </w:t>
      </w:r>
      <w:r w:rsidRPr="001E0936">
        <w:rPr>
          <w:rFonts w:ascii="Arial" w:hAnsi="Arial" w:cs="Arial"/>
          <w:color w:val="010000"/>
          <w:sz w:val="20"/>
        </w:rPr>
        <w:t>Industr</w:t>
      </w:r>
      <w:r w:rsidRPr="001E0936">
        <w:rPr>
          <w:rFonts w:ascii="Arial" w:hAnsi="Arial" w:cs="Arial"/>
          <w:color w:val="010000"/>
          <w:sz w:val="20"/>
        </w:rPr>
        <w:t xml:space="preserve">ial Rubber </w:t>
      </w:r>
      <w:r w:rsidRPr="001E0936">
        <w:rPr>
          <w:rFonts w:ascii="Arial" w:hAnsi="Arial" w:cs="Arial"/>
          <w:color w:val="010000"/>
          <w:sz w:val="20"/>
          <w:lang w:val="vi-VN"/>
        </w:rPr>
        <w:t>JSC</w:t>
      </w:r>
      <w:r w:rsidRPr="001E0936">
        <w:rPr>
          <w:rFonts w:ascii="Arial" w:hAnsi="Arial" w:cs="Arial"/>
          <w:color w:val="010000"/>
          <w:sz w:val="20"/>
        </w:rPr>
        <w:t xml:space="preserve"> (subsidiaries in the Holding Company - subsidiary of </w:t>
      </w:r>
      <w:r w:rsidRPr="001E0936">
        <w:rPr>
          <w:rFonts w:ascii="Arial" w:hAnsi="Arial" w:cs="Arial"/>
          <w:color w:val="010000"/>
          <w:sz w:val="20"/>
        </w:rPr>
        <w:t>Dong Nai Food Industrial Corporation</w:t>
      </w:r>
      <w:r w:rsidRPr="001E0936">
        <w:rPr>
          <w:rFonts w:ascii="Arial" w:hAnsi="Arial" w:cs="Arial"/>
          <w:color w:val="010000"/>
          <w:sz w:val="20"/>
        </w:rPr>
        <w:t>) as follows</w:t>
      </w:r>
      <w:r w:rsidRPr="001E0936">
        <w:rPr>
          <w:rFonts w:ascii="Arial" w:hAnsi="Arial" w:cs="Arial"/>
          <w:color w:val="010000"/>
          <w:sz w:val="20"/>
        </w:rPr>
        <w:t>:</w:t>
      </w:r>
    </w:p>
    <w:p w14:paraId="00000003" w14:textId="77777777" w:rsidR="00034C70" w:rsidRPr="001E0936" w:rsidRDefault="001E0936" w:rsidP="001E09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 xml:space="preserve">‎‎Article </w:t>
      </w:r>
      <w:r w:rsidRPr="001E0936">
        <w:rPr>
          <w:rFonts w:ascii="Arial" w:hAnsi="Arial" w:cs="Arial"/>
          <w:color w:val="010000"/>
          <w:sz w:val="20"/>
        </w:rPr>
        <w:t>1</w:t>
      </w:r>
      <w:r w:rsidRPr="001E0936">
        <w:rPr>
          <w:rFonts w:ascii="Arial" w:hAnsi="Arial" w:cs="Arial"/>
          <w:color w:val="010000"/>
          <w:sz w:val="20"/>
        </w:rPr>
        <w:t>. The Board of Directors</w:t>
      </w:r>
      <w:r w:rsidRPr="001E0936">
        <w:rPr>
          <w:rFonts w:ascii="Arial" w:hAnsi="Arial" w:cs="Arial"/>
          <w:color w:val="010000"/>
          <w:sz w:val="20"/>
        </w:rPr>
        <w:t>:</w:t>
      </w:r>
    </w:p>
    <w:p w14:paraId="00000004" w14:textId="77777777" w:rsidR="00034C70" w:rsidRPr="001E0936" w:rsidRDefault="001E0936" w:rsidP="001E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 xml:space="preserve">Approved transactions between </w:t>
      </w:r>
      <w:r w:rsidRPr="001E0936">
        <w:rPr>
          <w:rFonts w:ascii="Arial" w:hAnsi="Arial" w:cs="Arial"/>
          <w:color w:val="010000"/>
          <w:sz w:val="20"/>
        </w:rPr>
        <w:t xml:space="preserve">Dong Nai Joint Stock Company </w:t>
      </w:r>
      <w:proofErr w:type="gramStart"/>
      <w:r w:rsidRPr="001E0936">
        <w:rPr>
          <w:rFonts w:ascii="Arial" w:hAnsi="Arial" w:cs="Arial"/>
          <w:color w:val="010000"/>
          <w:sz w:val="20"/>
        </w:rPr>
        <w:t>Of</w:t>
      </w:r>
      <w:proofErr w:type="gramEnd"/>
      <w:r w:rsidRPr="001E0936">
        <w:rPr>
          <w:rFonts w:ascii="Arial" w:hAnsi="Arial" w:cs="Arial"/>
          <w:color w:val="010000"/>
          <w:sz w:val="20"/>
        </w:rPr>
        <w:t xml:space="preserve"> Agricultural Mater</w:t>
      </w:r>
      <w:r w:rsidRPr="001E0936">
        <w:rPr>
          <w:rFonts w:ascii="Arial" w:hAnsi="Arial" w:cs="Arial"/>
          <w:color w:val="010000"/>
          <w:sz w:val="20"/>
        </w:rPr>
        <w:t>ial a</w:t>
      </w:r>
      <w:r w:rsidRPr="001E0936">
        <w:rPr>
          <w:rFonts w:ascii="Arial" w:hAnsi="Arial" w:cs="Arial"/>
          <w:color w:val="010000"/>
          <w:sz w:val="20"/>
        </w:rPr>
        <w:t xml:space="preserve">nd </w:t>
      </w:r>
      <w:r w:rsidRPr="001E0936">
        <w:rPr>
          <w:rFonts w:ascii="Arial" w:hAnsi="Arial" w:cs="Arial"/>
          <w:color w:val="010000"/>
          <w:sz w:val="20"/>
        </w:rPr>
        <w:t>Dongnai Import Export Joint Stock Company</w:t>
      </w:r>
      <w:r w:rsidRPr="001E0936">
        <w:rPr>
          <w:rFonts w:ascii="Arial" w:hAnsi="Arial" w:cs="Arial"/>
          <w:color w:val="010000"/>
          <w:sz w:val="20"/>
        </w:rPr>
        <w:t>, specifically</w:t>
      </w:r>
      <w:r w:rsidRPr="001E0936">
        <w:rPr>
          <w:rFonts w:ascii="Arial" w:hAnsi="Arial" w:cs="Arial"/>
          <w:color w:val="010000"/>
          <w:sz w:val="20"/>
        </w:rPr>
        <w:t>:</w:t>
      </w:r>
    </w:p>
    <w:p w14:paraId="00000006" w14:textId="19F9227C" w:rsidR="00034C70" w:rsidRPr="001E0936" w:rsidRDefault="001E0936" w:rsidP="001E0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Transaction types</w:t>
      </w:r>
      <w:r w:rsidRPr="001E0936">
        <w:rPr>
          <w:rFonts w:ascii="Arial" w:hAnsi="Arial" w:cs="Arial"/>
          <w:color w:val="010000"/>
          <w:sz w:val="20"/>
        </w:rPr>
        <w:t>:</w:t>
      </w:r>
      <w:r w:rsidRPr="001E0936">
        <w:rPr>
          <w:rFonts w:ascii="Arial" w:hAnsi="Arial" w:cs="Arial"/>
          <w:color w:val="010000"/>
          <w:sz w:val="20"/>
        </w:rPr>
        <w:t xml:space="preserve"> Contract of sale of agricultural products (cassava, etc.</w:t>
      </w:r>
      <w:r w:rsidRPr="001E0936">
        <w:rPr>
          <w:rFonts w:ascii="Arial" w:hAnsi="Arial" w:cs="Arial"/>
          <w:color w:val="010000"/>
          <w:sz w:val="20"/>
        </w:rPr>
        <w:t>) and vehicle weighing service.</w:t>
      </w:r>
    </w:p>
    <w:p w14:paraId="00000007" w14:textId="77777777" w:rsidR="00034C70" w:rsidRPr="001E0936" w:rsidRDefault="001E0936" w:rsidP="001E0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Total transaction value</w:t>
      </w:r>
      <w:r w:rsidRPr="001E0936">
        <w:rPr>
          <w:rFonts w:ascii="Arial" w:hAnsi="Arial" w:cs="Arial"/>
          <w:color w:val="010000"/>
          <w:sz w:val="20"/>
        </w:rPr>
        <w:t>:</w:t>
      </w:r>
      <w:r w:rsidRPr="001E0936">
        <w:rPr>
          <w:rFonts w:ascii="Arial" w:hAnsi="Arial" w:cs="Arial"/>
          <w:color w:val="010000"/>
          <w:sz w:val="20"/>
        </w:rPr>
        <w:t xml:space="preserve"> Less than or equal to </w:t>
      </w:r>
      <w:r w:rsidRPr="001E0936">
        <w:rPr>
          <w:rFonts w:ascii="Arial" w:hAnsi="Arial" w:cs="Arial"/>
          <w:color w:val="010000"/>
          <w:sz w:val="20"/>
        </w:rPr>
        <w:t>5</w:t>
      </w:r>
      <w:r w:rsidRPr="001E0936">
        <w:rPr>
          <w:rFonts w:ascii="Arial" w:hAnsi="Arial" w:cs="Arial"/>
          <w:color w:val="010000"/>
          <w:sz w:val="20"/>
        </w:rPr>
        <w:t>% of the Company's total asset value reco</w:t>
      </w:r>
      <w:r w:rsidRPr="001E0936">
        <w:rPr>
          <w:rFonts w:ascii="Arial" w:hAnsi="Arial" w:cs="Arial"/>
          <w:color w:val="010000"/>
          <w:sz w:val="20"/>
        </w:rPr>
        <w:t>rded in the most recent Financial Statements (</w:t>
      </w:r>
      <w:r w:rsidRPr="001E0936">
        <w:rPr>
          <w:rFonts w:ascii="Arial" w:hAnsi="Arial" w:cs="Arial"/>
          <w:color w:val="010000"/>
          <w:sz w:val="20"/>
        </w:rPr>
        <w:t>2023</w:t>
      </w:r>
      <w:r w:rsidRPr="001E0936">
        <w:rPr>
          <w:rFonts w:ascii="Arial" w:hAnsi="Arial" w:cs="Arial"/>
          <w:color w:val="010000"/>
          <w:sz w:val="20"/>
        </w:rPr>
        <w:t>)</w:t>
      </w:r>
    </w:p>
    <w:p w14:paraId="00000008" w14:textId="77777777" w:rsidR="00034C70" w:rsidRPr="001E0936" w:rsidRDefault="001E0936" w:rsidP="001E0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Date of transaction</w:t>
      </w:r>
      <w:r w:rsidRPr="001E0936">
        <w:rPr>
          <w:rFonts w:ascii="Arial" w:hAnsi="Arial" w:cs="Arial"/>
          <w:color w:val="010000"/>
          <w:sz w:val="20"/>
        </w:rPr>
        <w:t>:</w:t>
      </w:r>
      <w:r w:rsidRPr="001E0936">
        <w:rPr>
          <w:rFonts w:ascii="Arial" w:hAnsi="Arial" w:cs="Arial"/>
          <w:color w:val="010000"/>
          <w:sz w:val="20"/>
        </w:rPr>
        <w:t xml:space="preserve"> From </w:t>
      </w:r>
      <w:r w:rsidRPr="001E0936">
        <w:rPr>
          <w:rFonts w:ascii="Arial" w:hAnsi="Arial" w:cs="Arial"/>
          <w:color w:val="010000"/>
          <w:sz w:val="20"/>
        </w:rPr>
        <w:t>July</w:t>
      </w:r>
      <w:r w:rsidRPr="001E0936">
        <w:rPr>
          <w:rFonts w:ascii="Arial" w:hAnsi="Arial" w:cs="Arial"/>
          <w:color w:val="010000"/>
          <w:sz w:val="20"/>
        </w:rPr>
        <w:t xml:space="preserve"> </w:t>
      </w:r>
      <w:r w:rsidRPr="001E0936">
        <w:rPr>
          <w:rFonts w:ascii="Arial" w:hAnsi="Arial" w:cs="Arial"/>
          <w:color w:val="010000"/>
          <w:sz w:val="20"/>
        </w:rPr>
        <w:t>2024</w:t>
      </w:r>
      <w:r w:rsidRPr="001E0936">
        <w:rPr>
          <w:rFonts w:ascii="Arial" w:hAnsi="Arial" w:cs="Arial"/>
          <w:color w:val="010000"/>
          <w:sz w:val="20"/>
        </w:rPr>
        <w:t>.</w:t>
      </w:r>
    </w:p>
    <w:p w14:paraId="00000009" w14:textId="3550D5D2" w:rsidR="00034C70" w:rsidRPr="001E0936" w:rsidRDefault="001E0936" w:rsidP="001E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 xml:space="preserve">Approved the transactions between </w:t>
      </w:r>
      <w:r w:rsidRPr="001E0936">
        <w:rPr>
          <w:rFonts w:ascii="Arial" w:hAnsi="Arial" w:cs="Arial"/>
          <w:color w:val="010000"/>
          <w:sz w:val="20"/>
        </w:rPr>
        <w:t xml:space="preserve">Dong Nai Joint Stock Company </w:t>
      </w:r>
      <w:proofErr w:type="gramStart"/>
      <w:r w:rsidRPr="001E0936">
        <w:rPr>
          <w:rFonts w:ascii="Arial" w:hAnsi="Arial" w:cs="Arial"/>
          <w:color w:val="010000"/>
          <w:sz w:val="20"/>
        </w:rPr>
        <w:t>Of</w:t>
      </w:r>
      <w:proofErr w:type="gramEnd"/>
      <w:r w:rsidRPr="001E0936">
        <w:rPr>
          <w:rFonts w:ascii="Arial" w:hAnsi="Arial" w:cs="Arial"/>
          <w:color w:val="010000"/>
          <w:sz w:val="20"/>
        </w:rPr>
        <w:t xml:space="preserve"> Agricultural Mater</w:t>
      </w:r>
      <w:r w:rsidRPr="001E0936">
        <w:rPr>
          <w:rFonts w:ascii="Arial" w:hAnsi="Arial" w:cs="Arial"/>
          <w:color w:val="010000"/>
          <w:sz w:val="20"/>
        </w:rPr>
        <w:t xml:space="preserve">ial and Industrial Rubber </w:t>
      </w:r>
      <w:r w:rsidRPr="001E0936">
        <w:rPr>
          <w:rFonts w:ascii="Arial" w:hAnsi="Arial" w:cs="Arial"/>
          <w:color w:val="010000"/>
          <w:sz w:val="20"/>
          <w:lang w:val="vi-VN"/>
        </w:rPr>
        <w:t>JSC</w:t>
      </w:r>
      <w:r w:rsidRPr="001E0936">
        <w:rPr>
          <w:rFonts w:ascii="Arial" w:hAnsi="Arial" w:cs="Arial"/>
          <w:color w:val="010000"/>
          <w:sz w:val="20"/>
        </w:rPr>
        <w:t xml:space="preserve">, </w:t>
      </w:r>
      <w:r w:rsidRPr="001E0936">
        <w:rPr>
          <w:rFonts w:ascii="Arial" w:hAnsi="Arial" w:cs="Arial"/>
          <w:color w:val="010000"/>
          <w:sz w:val="20"/>
          <w:lang w:val="vi-VN"/>
        </w:rPr>
        <w:t>spe</w:t>
      </w:r>
      <w:r w:rsidRPr="001E0936">
        <w:rPr>
          <w:rFonts w:ascii="Arial" w:hAnsi="Arial" w:cs="Arial"/>
          <w:color w:val="010000"/>
          <w:sz w:val="20"/>
        </w:rPr>
        <w:t>cifically</w:t>
      </w:r>
      <w:r w:rsidRPr="001E0936">
        <w:rPr>
          <w:rFonts w:ascii="Arial" w:hAnsi="Arial" w:cs="Arial"/>
          <w:color w:val="010000"/>
          <w:sz w:val="20"/>
        </w:rPr>
        <w:t>:</w:t>
      </w:r>
    </w:p>
    <w:p w14:paraId="0000000A" w14:textId="77777777" w:rsidR="00034C70" w:rsidRPr="001E0936" w:rsidRDefault="001E0936" w:rsidP="001E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Transaction types</w:t>
      </w:r>
      <w:r w:rsidRPr="001E0936">
        <w:rPr>
          <w:rFonts w:ascii="Arial" w:hAnsi="Arial" w:cs="Arial"/>
          <w:color w:val="010000"/>
          <w:sz w:val="20"/>
        </w:rPr>
        <w:t>:</w:t>
      </w:r>
      <w:r w:rsidRPr="001E0936">
        <w:rPr>
          <w:rFonts w:ascii="Arial" w:hAnsi="Arial" w:cs="Arial"/>
          <w:color w:val="010000"/>
          <w:sz w:val="20"/>
        </w:rPr>
        <w:t xml:space="preserve"> </w:t>
      </w:r>
      <w:r w:rsidRPr="001E0936">
        <w:rPr>
          <w:rFonts w:ascii="Arial" w:hAnsi="Arial" w:cs="Arial"/>
          <w:color w:val="010000"/>
          <w:sz w:val="20"/>
        </w:rPr>
        <w:t>Contract of sale and supply of fertilizers</w:t>
      </w:r>
    </w:p>
    <w:p w14:paraId="0000000B" w14:textId="77777777" w:rsidR="00034C70" w:rsidRPr="001E0936" w:rsidRDefault="001E0936" w:rsidP="001E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Total transaction value</w:t>
      </w:r>
      <w:r w:rsidRPr="001E0936">
        <w:rPr>
          <w:rFonts w:ascii="Arial" w:hAnsi="Arial" w:cs="Arial"/>
          <w:color w:val="010000"/>
          <w:sz w:val="20"/>
        </w:rPr>
        <w:t>:</w:t>
      </w:r>
      <w:r w:rsidRPr="001E0936">
        <w:rPr>
          <w:rFonts w:ascii="Arial" w:hAnsi="Arial" w:cs="Arial"/>
          <w:color w:val="010000"/>
          <w:sz w:val="20"/>
        </w:rPr>
        <w:t xml:space="preserve"> Less than or equal to </w:t>
      </w:r>
      <w:r w:rsidRPr="001E0936">
        <w:rPr>
          <w:rFonts w:ascii="Arial" w:hAnsi="Arial" w:cs="Arial"/>
          <w:color w:val="010000"/>
          <w:sz w:val="20"/>
        </w:rPr>
        <w:t>5</w:t>
      </w:r>
      <w:r w:rsidRPr="001E0936">
        <w:rPr>
          <w:rFonts w:ascii="Arial" w:hAnsi="Arial" w:cs="Arial"/>
          <w:color w:val="010000"/>
          <w:sz w:val="20"/>
        </w:rPr>
        <w:t>% of the Company's total asset value recorded in the most recent Financial Statements (</w:t>
      </w:r>
      <w:r w:rsidRPr="001E0936">
        <w:rPr>
          <w:rFonts w:ascii="Arial" w:hAnsi="Arial" w:cs="Arial"/>
          <w:color w:val="010000"/>
          <w:sz w:val="20"/>
        </w:rPr>
        <w:t>2023</w:t>
      </w:r>
      <w:r w:rsidRPr="001E0936">
        <w:rPr>
          <w:rFonts w:ascii="Arial" w:hAnsi="Arial" w:cs="Arial"/>
          <w:color w:val="010000"/>
          <w:sz w:val="20"/>
        </w:rPr>
        <w:t>)</w:t>
      </w:r>
    </w:p>
    <w:p w14:paraId="0000000C" w14:textId="77777777" w:rsidR="00034C70" w:rsidRPr="001E0936" w:rsidRDefault="001E0936" w:rsidP="001E0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Date of transaction</w:t>
      </w:r>
      <w:r w:rsidRPr="001E0936">
        <w:rPr>
          <w:rFonts w:ascii="Arial" w:hAnsi="Arial" w:cs="Arial"/>
          <w:color w:val="010000"/>
          <w:sz w:val="20"/>
        </w:rPr>
        <w:t>:</w:t>
      </w:r>
      <w:r w:rsidRPr="001E0936">
        <w:rPr>
          <w:rFonts w:ascii="Arial" w:hAnsi="Arial" w:cs="Arial"/>
          <w:color w:val="010000"/>
          <w:sz w:val="20"/>
        </w:rPr>
        <w:t xml:space="preserve"> From </w:t>
      </w:r>
      <w:r w:rsidRPr="001E0936">
        <w:rPr>
          <w:rFonts w:ascii="Arial" w:hAnsi="Arial" w:cs="Arial"/>
          <w:color w:val="010000"/>
          <w:sz w:val="20"/>
        </w:rPr>
        <w:t>July</w:t>
      </w:r>
      <w:r w:rsidRPr="001E0936">
        <w:rPr>
          <w:rFonts w:ascii="Arial" w:hAnsi="Arial" w:cs="Arial"/>
          <w:color w:val="010000"/>
          <w:sz w:val="20"/>
        </w:rPr>
        <w:t xml:space="preserve"> </w:t>
      </w:r>
      <w:r w:rsidRPr="001E0936">
        <w:rPr>
          <w:rFonts w:ascii="Arial" w:hAnsi="Arial" w:cs="Arial"/>
          <w:color w:val="010000"/>
          <w:sz w:val="20"/>
        </w:rPr>
        <w:t>2024</w:t>
      </w:r>
      <w:r w:rsidRPr="001E0936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p w14:paraId="0000000D" w14:textId="1101F058" w:rsidR="00034C70" w:rsidRPr="001E0936" w:rsidRDefault="001E0936" w:rsidP="001E0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>Assign</w:t>
      </w:r>
      <w:r w:rsidRPr="001E0936">
        <w:rPr>
          <w:rFonts w:ascii="Arial" w:hAnsi="Arial" w:cs="Arial"/>
          <w:color w:val="010000"/>
          <w:sz w:val="20"/>
        </w:rPr>
        <w:t xml:space="preserve"> the Executive Board, the l</w:t>
      </w:r>
      <w:r w:rsidRPr="001E0936">
        <w:rPr>
          <w:rFonts w:ascii="Arial" w:hAnsi="Arial" w:cs="Arial"/>
          <w:color w:val="010000"/>
          <w:sz w:val="20"/>
        </w:rPr>
        <w:t>egal representative of the Company to sign the contracts in accordance with the current regulations, implement and report the implementation results of the above transactions to the Board of Directors.</w:t>
      </w:r>
    </w:p>
    <w:p w14:paraId="0000000E" w14:textId="77777777" w:rsidR="00034C70" w:rsidRPr="001E0936" w:rsidRDefault="001E0936" w:rsidP="001E09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E0936">
        <w:rPr>
          <w:rFonts w:ascii="Arial" w:hAnsi="Arial" w:cs="Arial"/>
          <w:color w:val="010000"/>
          <w:sz w:val="20"/>
        </w:rPr>
        <w:t xml:space="preserve">‎‎Article </w:t>
      </w:r>
      <w:r w:rsidRPr="001E0936">
        <w:rPr>
          <w:rFonts w:ascii="Arial" w:hAnsi="Arial" w:cs="Arial"/>
          <w:color w:val="010000"/>
          <w:sz w:val="20"/>
        </w:rPr>
        <w:t>2</w:t>
      </w:r>
      <w:r w:rsidRPr="001E0936">
        <w:rPr>
          <w:rFonts w:ascii="Arial" w:hAnsi="Arial" w:cs="Arial"/>
          <w:color w:val="010000"/>
          <w:sz w:val="20"/>
        </w:rPr>
        <w:t xml:space="preserve">. </w:t>
      </w:r>
      <w:r w:rsidRPr="001E0936">
        <w:rPr>
          <w:rFonts w:ascii="Arial" w:hAnsi="Arial" w:cs="Arial"/>
          <w:color w:val="010000"/>
          <w:sz w:val="20"/>
        </w:rPr>
        <w:t>Members of the Board of Directors, the Executive Board, relevant departments and individuals are responsible for implementing the contents of this Resolution.</w:t>
      </w:r>
    </w:p>
    <w:sectPr w:rsidR="00034C70" w:rsidRPr="001E0936" w:rsidSect="001E093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209"/>
    <w:multiLevelType w:val="multilevel"/>
    <w:tmpl w:val="B396046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354658"/>
    <w:multiLevelType w:val="multilevel"/>
    <w:tmpl w:val="F50A353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5E6E08"/>
    <w:multiLevelType w:val="multilevel"/>
    <w:tmpl w:val="FE1881B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822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0"/>
    <w:rsid w:val="00034C70"/>
    <w:rsid w:val="001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7AABC"/>
  <w15:docId w15:val="{BD07A7AB-93AF-4D6A-BD47-7ECB03E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222E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222E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18222E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668E"/>
      <w:w w:val="70"/>
      <w:sz w:val="19"/>
      <w:szCs w:val="1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100" w:firstLine="80"/>
    </w:pPr>
    <w:rPr>
      <w:rFonts w:ascii="Times New Roman" w:eastAsia="Times New Roman" w:hAnsi="Times New Roman" w:cs="Times New Roman"/>
      <w:b/>
      <w:bCs/>
      <w:color w:val="18222E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47" w:lineRule="auto"/>
      <w:ind w:left="1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18222E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18222E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295" w:lineRule="auto"/>
      <w:ind w:firstLine="180"/>
    </w:pPr>
    <w:rPr>
      <w:rFonts w:ascii="Times New Roman" w:eastAsia="Times New Roman" w:hAnsi="Times New Roman" w:cs="Times New Roman"/>
      <w:color w:val="ED668E"/>
      <w:w w:val="70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rgzcuaM0Ui0XUdmrlhz6Q1ODYw==">CgMxLjA4AHIhMWZuT2VwYW56RFR6aUxYTGZWWVBZVzlJbjZQRmFXckxa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1393</Characters>
  <Application>Microsoft Office Word</Application>
  <DocSecurity>0</DocSecurity>
  <Lines>24</Lines>
  <Paragraphs>15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2024-07-11T03:26:00Z</dcterms:created>
  <dcterms:modified xsi:type="dcterms:W3CDTF">2024-07-11T06:57:00Z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6976071f2fca3e302e85038bb95c139eb27000a00dee71dee631ff43b446a699</vt:lpwstr>
  </property>
</Properties>
</file>