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7FCB2F3" w:rsidR="00564E1F" w:rsidRPr="00886EDD" w:rsidRDefault="000C62E4" w:rsidP="001423B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86EDD">
        <w:rPr>
          <w:rFonts w:ascii="Arial" w:hAnsi="Arial" w:cs="Arial"/>
          <w:b/>
          <w:color w:val="010000"/>
          <w:sz w:val="20"/>
        </w:rPr>
        <w:t>S99</w:t>
      </w:r>
      <w:r w:rsidR="00FB5A81" w:rsidRPr="00886EDD">
        <w:rPr>
          <w:rFonts w:ascii="Arial" w:hAnsi="Arial" w:cs="Arial"/>
          <w:b/>
          <w:color w:val="010000"/>
          <w:sz w:val="20"/>
        </w:rPr>
        <w:t>:</w:t>
      </w:r>
      <w:r w:rsidRPr="00886EDD">
        <w:rPr>
          <w:rFonts w:ascii="Arial" w:hAnsi="Arial" w:cs="Arial"/>
          <w:b/>
          <w:color w:val="010000"/>
          <w:sz w:val="20"/>
        </w:rPr>
        <w:t xml:space="preserve"> Information disclosure on the share issuance for dividend payment</w:t>
      </w:r>
    </w:p>
    <w:p w14:paraId="00000002" w14:textId="1CC9BE7D" w:rsidR="00564E1F" w:rsidRPr="00886EDD" w:rsidRDefault="000C62E4" w:rsidP="001423B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6EDD">
        <w:rPr>
          <w:rFonts w:ascii="Arial" w:hAnsi="Arial" w:cs="Arial"/>
          <w:color w:val="010000"/>
          <w:sz w:val="20"/>
        </w:rPr>
        <w:t xml:space="preserve">On July 09, 2024, SCI Joint Stock Company announced Notice </w:t>
      </w:r>
      <w:r w:rsidR="00190C0D" w:rsidRPr="00886EDD">
        <w:rPr>
          <w:rFonts w:ascii="Arial" w:hAnsi="Arial" w:cs="Arial"/>
          <w:color w:val="010000"/>
          <w:sz w:val="20"/>
        </w:rPr>
        <w:t xml:space="preserve">No. </w:t>
      </w:r>
      <w:r w:rsidRPr="00886EDD">
        <w:rPr>
          <w:rFonts w:ascii="Arial" w:hAnsi="Arial" w:cs="Arial"/>
          <w:color w:val="010000"/>
          <w:sz w:val="20"/>
        </w:rPr>
        <w:t xml:space="preserve">70/TB-SCI </w:t>
      </w:r>
      <w:r w:rsidR="00FB5A81" w:rsidRPr="00886EDD">
        <w:rPr>
          <w:rFonts w:ascii="Arial" w:hAnsi="Arial" w:cs="Arial"/>
          <w:color w:val="010000"/>
          <w:sz w:val="20"/>
        </w:rPr>
        <w:t xml:space="preserve">on issuing shares to pay dividends </w:t>
      </w:r>
      <w:r w:rsidRPr="00886EDD">
        <w:rPr>
          <w:rFonts w:ascii="Arial" w:hAnsi="Arial" w:cs="Arial"/>
          <w:color w:val="010000"/>
          <w:sz w:val="20"/>
        </w:rPr>
        <w:t>as follows:</w:t>
      </w:r>
    </w:p>
    <w:p w14:paraId="00000003" w14:textId="77777777" w:rsidR="00564E1F" w:rsidRPr="00886EDD" w:rsidRDefault="000C62E4" w:rsidP="001423BB">
      <w:pPr>
        <w:keepNext/>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86EDD">
        <w:rPr>
          <w:rFonts w:ascii="Arial" w:hAnsi="Arial" w:cs="Arial"/>
          <w:color w:val="010000"/>
          <w:sz w:val="20"/>
        </w:rPr>
        <w:t>Plan on issuance</w:t>
      </w:r>
    </w:p>
    <w:p w14:paraId="00000004" w14:textId="77777777" w:rsidR="00564E1F" w:rsidRPr="00886EDD" w:rsidRDefault="000C62E4" w:rsidP="001423BB">
      <w:pPr>
        <w:numPr>
          <w:ilvl w:val="0"/>
          <w:numId w:val="1"/>
        </w:numPr>
        <w:pBdr>
          <w:top w:val="nil"/>
          <w:left w:val="nil"/>
          <w:bottom w:val="nil"/>
          <w:right w:val="nil"/>
          <w:between w:val="nil"/>
        </w:pBdr>
        <w:tabs>
          <w:tab w:val="left" w:pos="388"/>
          <w:tab w:val="left" w:pos="432"/>
        </w:tabs>
        <w:spacing w:after="120" w:line="360" w:lineRule="auto"/>
        <w:jc w:val="both"/>
        <w:rPr>
          <w:rFonts w:ascii="Arial" w:eastAsia="Arial" w:hAnsi="Arial" w:cs="Arial"/>
          <w:color w:val="010000"/>
          <w:sz w:val="20"/>
          <w:szCs w:val="20"/>
        </w:rPr>
      </w:pPr>
      <w:r w:rsidRPr="00886EDD">
        <w:rPr>
          <w:rFonts w:ascii="Arial" w:hAnsi="Arial" w:cs="Arial"/>
          <w:color w:val="010000"/>
          <w:sz w:val="20"/>
        </w:rPr>
        <w:t>Share name: Shares of SCI Joint Stock Company</w:t>
      </w:r>
    </w:p>
    <w:p w14:paraId="00000005" w14:textId="7217C667" w:rsidR="00564E1F" w:rsidRPr="00886EDD" w:rsidRDefault="000C62E4" w:rsidP="001423BB">
      <w:pPr>
        <w:numPr>
          <w:ilvl w:val="0"/>
          <w:numId w:val="1"/>
        </w:numPr>
        <w:pBdr>
          <w:top w:val="nil"/>
          <w:left w:val="nil"/>
          <w:bottom w:val="nil"/>
          <w:right w:val="nil"/>
          <w:between w:val="nil"/>
        </w:pBdr>
        <w:tabs>
          <w:tab w:val="left" w:pos="388"/>
          <w:tab w:val="left" w:pos="432"/>
        </w:tabs>
        <w:spacing w:after="120" w:line="360" w:lineRule="auto"/>
        <w:jc w:val="both"/>
        <w:rPr>
          <w:rFonts w:ascii="Arial" w:eastAsia="Arial" w:hAnsi="Arial" w:cs="Arial"/>
          <w:color w:val="010000"/>
          <w:sz w:val="20"/>
          <w:szCs w:val="20"/>
        </w:rPr>
      </w:pPr>
      <w:r w:rsidRPr="00886EDD">
        <w:rPr>
          <w:rFonts w:ascii="Arial" w:hAnsi="Arial" w:cs="Arial"/>
          <w:color w:val="010000"/>
          <w:sz w:val="20"/>
        </w:rPr>
        <w:t xml:space="preserve">Type of share: </w:t>
      </w:r>
      <w:r w:rsidR="00FB5A81" w:rsidRPr="00886EDD">
        <w:rPr>
          <w:rFonts w:ascii="Arial" w:hAnsi="Arial" w:cs="Arial"/>
          <w:color w:val="010000"/>
          <w:sz w:val="20"/>
        </w:rPr>
        <w:t xml:space="preserve">Common </w:t>
      </w:r>
      <w:r w:rsidRPr="00886EDD">
        <w:rPr>
          <w:rFonts w:ascii="Arial" w:hAnsi="Arial" w:cs="Arial"/>
          <w:color w:val="010000"/>
          <w:sz w:val="20"/>
        </w:rPr>
        <w:t>shares</w:t>
      </w:r>
      <w:bookmarkStart w:id="0" w:name="_GoBack"/>
      <w:bookmarkEnd w:id="0"/>
    </w:p>
    <w:p w14:paraId="00000006" w14:textId="77777777" w:rsidR="00564E1F" w:rsidRPr="00886EDD" w:rsidRDefault="000C62E4" w:rsidP="001423BB">
      <w:pPr>
        <w:numPr>
          <w:ilvl w:val="0"/>
          <w:numId w:val="1"/>
        </w:numPr>
        <w:pBdr>
          <w:top w:val="nil"/>
          <w:left w:val="nil"/>
          <w:bottom w:val="nil"/>
          <w:right w:val="nil"/>
          <w:between w:val="nil"/>
        </w:pBdr>
        <w:tabs>
          <w:tab w:val="left" w:pos="388"/>
          <w:tab w:val="left" w:pos="432"/>
        </w:tabs>
        <w:spacing w:after="120" w:line="360" w:lineRule="auto"/>
        <w:jc w:val="both"/>
        <w:rPr>
          <w:rFonts w:ascii="Arial" w:eastAsia="Arial" w:hAnsi="Arial" w:cs="Arial"/>
          <w:color w:val="010000"/>
          <w:sz w:val="20"/>
          <w:szCs w:val="20"/>
        </w:rPr>
      </w:pPr>
      <w:r w:rsidRPr="00886EDD">
        <w:rPr>
          <w:rFonts w:ascii="Arial" w:hAnsi="Arial" w:cs="Arial"/>
          <w:color w:val="010000"/>
          <w:sz w:val="20"/>
        </w:rPr>
        <w:t>Total number of issued shares: 93,997,369 shares</w:t>
      </w:r>
    </w:p>
    <w:p w14:paraId="00000007" w14:textId="77777777" w:rsidR="00564E1F" w:rsidRPr="00886EDD" w:rsidRDefault="000C62E4" w:rsidP="001423BB">
      <w:pPr>
        <w:numPr>
          <w:ilvl w:val="0"/>
          <w:numId w:val="1"/>
        </w:numPr>
        <w:pBdr>
          <w:top w:val="nil"/>
          <w:left w:val="nil"/>
          <w:bottom w:val="nil"/>
          <w:right w:val="nil"/>
          <w:between w:val="nil"/>
        </w:pBdr>
        <w:tabs>
          <w:tab w:val="left" w:pos="388"/>
          <w:tab w:val="left" w:pos="432"/>
        </w:tabs>
        <w:spacing w:after="120" w:line="360" w:lineRule="auto"/>
        <w:jc w:val="both"/>
        <w:rPr>
          <w:rFonts w:ascii="Arial" w:eastAsia="Arial" w:hAnsi="Arial" w:cs="Arial"/>
          <w:color w:val="010000"/>
          <w:sz w:val="20"/>
          <w:szCs w:val="20"/>
        </w:rPr>
      </w:pPr>
      <w:r w:rsidRPr="00886EDD">
        <w:rPr>
          <w:rFonts w:ascii="Arial" w:hAnsi="Arial" w:cs="Arial"/>
          <w:color w:val="010000"/>
          <w:sz w:val="20"/>
        </w:rPr>
        <w:t>Number of outstanding shares: 93,997,369 shares</w:t>
      </w:r>
    </w:p>
    <w:p w14:paraId="00000008" w14:textId="77777777" w:rsidR="00564E1F" w:rsidRPr="00886EDD" w:rsidRDefault="000C62E4" w:rsidP="001423BB">
      <w:pPr>
        <w:numPr>
          <w:ilvl w:val="0"/>
          <w:numId w:val="1"/>
        </w:numPr>
        <w:pBdr>
          <w:top w:val="nil"/>
          <w:left w:val="nil"/>
          <w:bottom w:val="nil"/>
          <w:right w:val="nil"/>
          <w:between w:val="nil"/>
        </w:pBdr>
        <w:tabs>
          <w:tab w:val="left" w:pos="388"/>
          <w:tab w:val="left" w:pos="432"/>
        </w:tabs>
        <w:spacing w:after="120" w:line="360" w:lineRule="auto"/>
        <w:jc w:val="both"/>
        <w:rPr>
          <w:rFonts w:ascii="Arial" w:eastAsia="Arial" w:hAnsi="Arial" w:cs="Arial"/>
          <w:color w:val="010000"/>
          <w:sz w:val="20"/>
          <w:szCs w:val="20"/>
        </w:rPr>
      </w:pPr>
      <w:r w:rsidRPr="00886EDD">
        <w:rPr>
          <w:rFonts w:ascii="Arial" w:hAnsi="Arial" w:cs="Arial"/>
          <w:color w:val="010000"/>
          <w:sz w:val="20"/>
        </w:rPr>
        <w:t>Number of treasury shares: 0 share.</w:t>
      </w:r>
    </w:p>
    <w:p w14:paraId="00000009" w14:textId="77777777" w:rsidR="00564E1F" w:rsidRPr="00886EDD" w:rsidRDefault="000C62E4" w:rsidP="001423BB">
      <w:pPr>
        <w:numPr>
          <w:ilvl w:val="0"/>
          <w:numId w:val="1"/>
        </w:numPr>
        <w:pBdr>
          <w:top w:val="nil"/>
          <w:left w:val="nil"/>
          <w:bottom w:val="nil"/>
          <w:right w:val="nil"/>
          <w:between w:val="nil"/>
        </w:pBdr>
        <w:tabs>
          <w:tab w:val="left" w:pos="388"/>
          <w:tab w:val="left" w:pos="432"/>
        </w:tabs>
        <w:spacing w:after="120" w:line="360" w:lineRule="auto"/>
        <w:jc w:val="both"/>
        <w:rPr>
          <w:rFonts w:ascii="Arial" w:eastAsia="Arial" w:hAnsi="Arial" w:cs="Arial"/>
          <w:color w:val="010000"/>
          <w:sz w:val="20"/>
          <w:szCs w:val="20"/>
        </w:rPr>
      </w:pPr>
      <w:r w:rsidRPr="00886EDD">
        <w:rPr>
          <w:rFonts w:ascii="Arial" w:hAnsi="Arial" w:cs="Arial"/>
          <w:color w:val="010000"/>
          <w:sz w:val="20"/>
        </w:rPr>
        <w:t>Number of shares expected to be issued: 4,699,868 shares</w:t>
      </w:r>
    </w:p>
    <w:p w14:paraId="0000000A" w14:textId="77777777" w:rsidR="00564E1F" w:rsidRPr="00886EDD" w:rsidRDefault="000C62E4" w:rsidP="001423BB">
      <w:pPr>
        <w:numPr>
          <w:ilvl w:val="0"/>
          <w:numId w:val="1"/>
        </w:numPr>
        <w:pBdr>
          <w:top w:val="nil"/>
          <w:left w:val="nil"/>
          <w:bottom w:val="nil"/>
          <w:right w:val="nil"/>
          <w:between w:val="nil"/>
        </w:pBdr>
        <w:tabs>
          <w:tab w:val="left" w:pos="388"/>
          <w:tab w:val="left" w:pos="432"/>
        </w:tabs>
        <w:spacing w:after="120" w:line="360" w:lineRule="auto"/>
        <w:jc w:val="both"/>
        <w:rPr>
          <w:rFonts w:ascii="Arial" w:eastAsia="Arial" w:hAnsi="Arial" w:cs="Arial"/>
          <w:color w:val="010000"/>
          <w:sz w:val="20"/>
          <w:szCs w:val="20"/>
        </w:rPr>
      </w:pPr>
      <w:r w:rsidRPr="00886EDD">
        <w:rPr>
          <w:rFonts w:ascii="Arial" w:hAnsi="Arial" w:cs="Arial"/>
          <w:color w:val="010000"/>
          <w:sz w:val="20"/>
        </w:rPr>
        <w:t>Total issuance value at par value: VND46,998,680,000</w:t>
      </w:r>
    </w:p>
    <w:p w14:paraId="0000000B" w14:textId="77777777" w:rsidR="00564E1F" w:rsidRPr="00886EDD" w:rsidRDefault="000C62E4" w:rsidP="001423BB">
      <w:pPr>
        <w:numPr>
          <w:ilvl w:val="0"/>
          <w:numId w:val="1"/>
        </w:numPr>
        <w:pBdr>
          <w:top w:val="nil"/>
          <w:left w:val="nil"/>
          <w:bottom w:val="nil"/>
          <w:right w:val="nil"/>
          <w:between w:val="nil"/>
        </w:pBdr>
        <w:tabs>
          <w:tab w:val="left" w:pos="388"/>
          <w:tab w:val="left" w:pos="432"/>
        </w:tabs>
        <w:spacing w:after="120" w:line="360" w:lineRule="auto"/>
        <w:jc w:val="both"/>
        <w:rPr>
          <w:rFonts w:ascii="Arial" w:eastAsia="Arial" w:hAnsi="Arial" w:cs="Arial"/>
          <w:color w:val="010000"/>
          <w:sz w:val="20"/>
          <w:szCs w:val="20"/>
        </w:rPr>
      </w:pPr>
      <w:r w:rsidRPr="00886EDD">
        <w:rPr>
          <w:rFonts w:ascii="Arial" w:hAnsi="Arial" w:cs="Arial"/>
          <w:color w:val="010000"/>
          <w:sz w:val="20"/>
        </w:rPr>
        <w:t>Right exercise rate: 20:1 (on the record date for the list of shareholders to exercise the rights to receive dividends by shares, shareholders receive 01 newly issued shares for every 20 shares they own)</w:t>
      </w:r>
    </w:p>
    <w:p w14:paraId="0000000C" w14:textId="77777777" w:rsidR="00564E1F" w:rsidRPr="00886EDD" w:rsidRDefault="000C62E4" w:rsidP="001423BB">
      <w:pPr>
        <w:numPr>
          <w:ilvl w:val="0"/>
          <w:numId w:val="1"/>
        </w:numPr>
        <w:pBdr>
          <w:top w:val="nil"/>
          <w:left w:val="nil"/>
          <w:bottom w:val="nil"/>
          <w:right w:val="nil"/>
          <w:between w:val="nil"/>
        </w:pBdr>
        <w:tabs>
          <w:tab w:val="left" w:pos="388"/>
          <w:tab w:val="left" w:pos="432"/>
        </w:tabs>
        <w:spacing w:after="120" w:line="360" w:lineRule="auto"/>
        <w:jc w:val="both"/>
        <w:rPr>
          <w:rFonts w:ascii="Arial" w:eastAsia="Arial" w:hAnsi="Arial" w:cs="Arial"/>
          <w:color w:val="010000"/>
          <w:sz w:val="20"/>
          <w:szCs w:val="20"/>
        </w:rPr>
      </w:pPr>
      <w:r w:rsidRPr="00886EDD">
        <w:rPr>
          <w:rFonts w:ascii="Arial" w:hAnsi="Arial" w:cs="Arial"/>
          <w:color w:val="010000"/>
          <w:sz w:val="20"/>
        </w:rPr>
        <w:t>Source of capital for the issuance: From undistributed profit after tax on the Audited Financial Statements 2023.</w:t>
      </w:r>
    </w:p>
    <w:p w14:paraId="0000000D" w14:textId="77777777" w:rsidR="00564E1F" w:rsidRPr="00886EDD" w:rsidRDefault="000C62E4" w:rsidP="001423BB">
      <w:pPr>
        <w:numPr>
          <w:ilvl w:val="0"/>
          <w:numId w:val="1"/>
        </w:numPr>
        <w:pBdr>
          <w:top w:val="nil"/>
          <w:left w:val="nil"/>
          <w:bottom w:val="nil"/>
          <w:right w:val="nil"/>
          <w:between w:val="nil"/>
        </w:pBdr>
        <w:tabs>
          <w:tab w:val="left" w:pos="432"/>
          <w:tab w:val="left" w:pos="467"/>
        </w:tabs>
        <w:spacing w:after="120" w:line="360" w:lineRule="auto"/>
        <w:jc w:val="both"/>
        <w:rPr>
          <w:rFonts w:ascii="Arial" w:eastAsia="Arial" w:hAnsi="Arial" w:cs="Arial"/>
          <w:color w:val="010000"/>
          <w:sz w:val="20"/>
          <w:szCs w:val="20"/>
        </w:rPr>
      </w:pPr>
      <w:r w:rsidRPr="00886EDD">
        <w:rPr>
          <w:rFonts w:ascii="Arial" w:hAnsi="Arial" w:cs="Arial"/>
          <w:color w:val="010000"/>
          <w:sz w:val="20"/>
        </w:rPr>
        <w:t>Plan on handling fractional shares: The number of additional shares issued to pay dividends to each shareholder will be rounded down to the unit to ensure that the total number of distributed shares does not exceed the total number of issued shares, the number of fractional shares incurred (if any) will be canceled.</w:t>
      </w:r>
    </w:p>
    <w:p w14:paraId="0000000E" w14:textId="77777777" w:rsidR="00564E1F" w:rsidRPr="00886EDD" w:rsidRDefault="000C62E4" w:rsidP="001423B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6EDD">
        <w:rPr>
          <w:rFonts w:ascii="Arial" w:hAnsi="Arial" w:cs="Arial"/>
          <w:color w:val="010000"/>
          <w:sz w:val="20"/>
        </w:rPr>
        <w:t>For example: Shareholder A owns 123 shares of SCI Joint Stock Company on the record date for the list of shareholders to exercise the rights to receive dividends by shares, the number of dividends that shareholder A is entitled to receive is: (123:100) x 5 = 6.15 shares, rounded down to 6 shares. Thus, shareholder A will only receive 6 newly issued shares, the fractional shares will be canceled</w:t>
      </w:r>
    </w:p>
    <w:p w14:paraId="0000000F" w14:textId="77777777" w:rsidR="00564E1F" w:rsidRPr="00886EDD" w:rsidRDefault="000C62E4" w:rsidP="001423BB">
      <w:pPr>
        <w:numPr>
          <w:ilvl w:val="0"/>
          <w:numId w:val="1"/>
        </w:numPr>
        <w:pBdr>
          <w:top w:val="nil"/>
          <w:left w:val="nil"/>
          <w:bottom w:val="nil"/>
          <w:right w:val="nil"/>
          <w:between w:val="nil"/>
        </w:pBdr>
        <w:tabs>
          <w:tab w:val="left" w:pos="432"/>
          <w:tab w:val="left" w:pos="467"/>
        </w:tabs>
        <w:spacing w:after="120" w:line="360" w:lineRule="auto"/>
        <w:jc w:val="both"/>
        <w:rPr>
          <w:rFonts w:ascii="Arial" w:eastAsia="Arial" w:hAnsi="Arial" w:cs="Arial"/>
          <w:color w:val="010000"/>
          <w:sz w:val="20"/>
          <w:szCs w:val="20"/>
        </w:rPr>
      </w:pPr>
      <w:r w:rsidRPr="00886EDD">
        <w:rPr>
          <w:rFonts w:ascii="Arial" w:hAnsi="Arial" w:cs="Arial"/>
          <w:color w:val="010000"/>
          <w:sz w:val="20"/>
        </w:rPr>
        <w:t>Record date to allocate the rights: August 01, 2024.</w:t>
      </w:r>
    </w:p>
    <w:sectPr w:rsidR="00564E1F" w:rsidRPr="00886EDD" w:rsidSect="00190C0D">
      <w:headerReference w:type="default" r:id="rId8"/>
      <w:pgSz w:w="11909" w:h="16840"/>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E8375" w14:textId="77777777" w:rsidR="0027034B" w:rsidRDefault="0027034B">
      <w:r>
        <w:separator/>
      </w:r>
    </w:p>
  </w:endnote>
  <w:endnote w:type="continuationSeparator" w:id="0">
    <w:p w14:paraId="2386E5A6" w14:textId="77777777" w:rsidR="0027034B" w:rsidRDefault="0027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29BEA" w14:textId="77777777" w:rsidR="0027034B" w:rsidRDefault="0027034B">
      <w:r>
        <w:separator/>
      </w:r>
    </w:p>
  </w:footnote>
  <w:footnote w:type="continuationSeparator" w:id="0">
    <w:p w14:paraId="21B47FFB" w14:textId="77777777" w:rsidR="0027034B" w:rsidRDefault="002703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0" w14:textId="77777777" w:rsidR="00564E1F" w:rsidRDefault="00564E1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B5B"/>
    <w:multiLevelType w:val="multilevel"/>
    <w:tmpl w:val="9B0C916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5DC05E8"/>
    <w:multiLevelType w:val="multilevel"/>
    <w:tmpl w:val="6A861E90"/>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1F"/>
    <w:rsid w:val="000C62E4"/>
    <w:rsid w:val="001423BB"/>
    <w:rsid w:val="00190C0D"/>
    <w:rsid w:val="00220DA9"/>
    <w:rsid w:val="0027034B"/>
    <w:rsid w:val="00453CA1"/>
    <w:rsid w:val="00564E1F"/>
    <w:rsid w:val="00886EDD"/>
    <w:rsid w:val="00FB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6A74A"/>
  <w15:docId w15:val="{4126E04C-F877-4C2C-8547-CAE6E523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86" w:lineRule="auto"/>
    </w:pPr>
    <w:rPr>
      <w:rFonts w:ascii="Times New Roman" w:eastAsia="Times New Roman" w:hAnsi="Times New Roman" w:cs="Times New Roman"/>
      <w:sz w:val="26"/>
      <w:szCs w:val="26"/>
    </w:rPr>
  </w:style>
  <w:style w:type="paragraph" w:customStyle="1" w:styleId="Heading11">
    <w:name w:val="Heading #1"/>
    <w:basedOn w:val="Normal"/>
    <w:link w:val="Heading10"/>
    <w:pPr>
      <w:spacing w:line="283" w:lineRule="auto"/>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jc w:val="right"/>
    </w:pPr>
    <w:rPr>
      <w:rFonts w:ascii="Times New Roman" w:eastAsia="Times New Roman" w:hAnsi="Times New Roman" w:cs="Times New Roman"/>
      <w:sz w:val="26"/>
      <w:szCs w:val="26"/>
    </w:rPr>
  </w:style>
  <w:style w:type="paragraph" w:customStyle="1" w:styleId="Other0">
    <w:name w:val="Other"/>
    <w:basedOn w:val="Normal"/>
    <w:link w:val="Other"/>
    <w:pPr>
      <w:spacing w:line="286" w:lineRule="auto"/>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B0RBf4fcK5PxYVoeq2b6vcHwYg==">CgMxLjA4AHIhMWxQY3J5Y3FVTjEyOGxGcmtXQVRnOUdjWDg0YldFYmlW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2024-07-11T03:42:00Z</dcterms:created>
  <dcterms:modified xsi:type="dcterms:W3CDTF">2024-07-12T03:50:00Z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75dc1a1083b988a97ec0d6ace17a0540ff510efc40537d5dc6c65dc532c43e34</vt:lpwstr>
  </property>
</Properties>
</file>