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90A7D" w:rsidRPr="00E30483" w:rsidRDefault="0072170C" w:rsidP="00A216D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E30483">
        <w:rPr>
          <w:rFonts w:ascii="Arial" w:hAnsi="Arial" w:cs="Arial"/>
          <w:b/>
          <w:color w:val="010000"/>
          <w:sz w:val="20"/>
        </w:rPr>
        <w:t>ABI: Board Resolution</w:t>
      </w:r>
    </w:p>
    <w:p w14:paraId="00000002" w14:textId="736CA422" w:rsidR="00190A7D" w:rsidRPr="00E30483" w:rsidRDefault="0072170C" w:rsidP="00A216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0483">
        <w:rPr>
          <w:rFonts w:ascii="Arial" w:hAnsi="Arial" w:cs="Arial"/>
          <w:color w:val="010000"/>
          <w:sz w:val="20"/>
        </w:rPr>
        <w:t xml:space="preserve">On July 10, 2024, Agriculture Bank Insurance </w:t>
      </w:r>
      <w:r w:rsidR="00A216DA">
        <w:rPr>
          <w:rFonts w:ascii="Arial" w:hAnsi="Arial" w:cs="Arial"/>
          <w:color w:val="010000"/>
          <w:sz w:val="20"/>
        </w:rPr>
        <w:t>Joint-Stock</w:t>
      </w:r>
      <w:r w:rsidRPr="00E30483">
        <w:rPr>
          <w:rFonts w:ascii="Arial" w:hAnsi="Arial" w:cs="Arial"/>
          <w:color w:val="010000"/>
          <w:sz w:val="20"/>
        </w:rPr>
        <w:t xml:space="preserve"> Corporation (ABIC) announced Resolution No. 341/NQ-HDQT </w:t>
      </w:r>
      <w:r w:rsidRPr="00E30483">
        <w:rPr>
          <w:rFonts w:ascii="Arial" w:hAnsi="Arial" w:cs="Arial"/>
          <w:color w:val="010000"/>
          <w:sz w:val="20"/>
        </w:rPr>
        <w:t>asking for written opinions from the Board of Directors as follows:</w:t>
      </w:r>
    </w:p>
    <w:p w14:paraId="00000003" w14:textId="4AF3F809" w:rsidR="00190A7D" w:rsidRPr="00E30483" w:rsidRDefault="0072170C" w:rsidP="00A216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0483">
        <w:rPr>
          <w:rFonts w:ascii="Arial" w:hAnsi="Arial" w:cs="Arial"/>
          <w:color w:val="010000"/>
          <w:sz w:val="20"/>
        </w:rPr>
        <w:t xml:space="preserve">‎‎Article 1. Approve the dividend payment plan in cash and the record date to </w:t>
      </w:r>
      <w:r w:rsidR="006A2C88">
        <w:rPr>
          <w:rFonts w:ascii="Arial" w:hAnsi="Arial" w:cs="Arial"/>
          <w:color w:val="010000"/>
          <w:sz w:val="20"/>
        </w:rPr>
        <w:t xml:space="preserve">exercise </w:t>
      </w:r>
      <w:r w:rsidRPr="00E30483">
        <w:rPr>
          <w:rFonts w:ascii="Arial" w:hAnsi="Arial" w:cs="Arial"/>
          <w:color w:val="010000"/>
          <w:sz w:val="20"/>
        </w:rPr>
        <w:t>the right</w:t>
      </w:r>
      <w:r w:rsidR="00A216DA">
        <w:rPr>
          <w:rFonts w:ascii="Arial" w:hAnsi="Arial" w:cs="Arial"/>
          <w:color w:val="010000"/>
          <w:sz w:val="20"/>
        </w:rPr>
        <w:t>s</w:t>
      </w:r>
      <w:r w:rsidRPr="00E30483">
        <w:rPr>
          <w:rFonts w:ascii="Arial" w:hAnsi="Arial" w:cs="Arial"/>
          <w:color w:val="010000"/>
          <w:sz w:val="20"/>
        </w:rPr>
        <w:t xml:space="preserve"> to receive </w:t>
      </w:r>
      <w:r w:rsidR="000A200F" w:rsidRPr="00E30483">
        <w:rPr>
          <w:rFonts w:ascii="Arial" w:hAnsi="Arial" w:cs="Arial"/>
          <w:color w:val="010000"/>
          <w:sz w:val="20"/>
        </w:rPr>
        <w:t xml:space="preserve">the </w:t>
      </w:r>
      <w:r w:rsidRPr="00E30483">
        <w:rPr>
          <w:rFonts w:ascii="Arial" w:hAnsi="Arial" w:cs="Arial"/>
          <w:color w:val="010000"/>
          <w:sz w:val="20"/>
        </w:rPr>
        <w:t>dividend payment in cash:</w:t>
      </w:r>
    </w:p>
    <w:p w14:paraId="00000004" w14:textId="25718545" w:rsidR="00190A7D" w:rsidRPr="00E30483" w:rsidRDefault="0072170C" w:rsidP="00A216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0483">
        <w:rPr>
          <w:rFonts w:ascii="Arial" w:hAnsi="Arial" w:cs="Arial"/>
          <w:color w:val="010000"/>
          <w:sz w:val="20"/>
        </w:rPr>
        <w:t xml:space="preserve">The Board of </w:t>
      </w:r>
      <w:r w:rsidR="000A200F" w:rsidRPr="00E30483">
        <w:rPr>
          <w:rFonts w:ascii="Arial" w:hAnsi="Arial" w:cs="Arial"/>
          <w:color w:val="010000"/>
          <w:sz w:val="20"/>
        </w:rPr>
        <w:t>Directors</w:t>
      </w:r>
      <w:r w:rsidRPr="00E30483">
        <w:rPr>
          <w:rFonts w:ascii="Arial" w:hAnsi="Arial" w:cs="Arial"/>
          <w:color w:val="010000"/>
          <w:sz w:val="20"/>
        </w:rPr>
        <w:t xml:space="preserve"> approved the Resolution on:</w:t>
      </w:r>
    </w:p>
    <w:p w14:paraId="00000005" w14:textId="7877AD88" w:rsidR="00190A7D" w:rsidRPr="00E30483" w:rsidRDefault="0072170C" w:rsidP="00A216DA">
      <w:pPr>
        <w:numPr>
          <w:ilvl w:val="0"/>
          <w:numId w:val="3"/>
        </w:numPr>
        <w:pBdr>
          <w:top w:val="nil"/>
          <w:left w:val="nil"/>
          <w:bottom w:val="nil"/>
          <w:right w:val="nil"/>
          <w:between w:val="nil"/>
        </w:pBdr>
        <w:tabs>
          <w:tab w:val="left" w:pos="432"/>
          <w:tab w:val="left" w:pos="1078"/>
        </w:tabs>
        <w:spacing w:after="120" w:line="360" w:lineRule="auto"/>
        <w:jc w:val="both"/>
        <w:rPr>
          <w:rFonts w:ascii="Arial" w:eastAsia="Arial" w:hAnsi="Arial" w:cs="Arial"/>
          <w:color w:val="010000"/>
          <w:sz w:val="20"/>
          <w:szCs w:val="20"/>
        </w:rPr>
      </w:pPr>
      <w:r w:rsidRPr="00E30483">
        <w:rPr>
          <w:rFonts w:ascii="Arial" w:hAnsi="Arial" w:cs="Arial"/>
          <w:color w:val="010000"/>
          <w:sz w:val="20"/>
        </w:rPr>
        <w:t>Approve the dividend payment plan 2023 in cash</w:t>
      </w:r>
      <w:r w:rsidR="000A200F" w:rsidRPr="00E30483">
        <w:rPr>
          <w:rFonts w:ascii="Arial" w:hAnsi="Arial" w:cs="Arial"/>
          <w:color w:val="010000"/>
          <w:sz w:val="20"/>
        </w:rPr>
        <w:t>:</w:t>
      </w:r>
      <w:r w:rsidRPr="00E30483">
        <w:rPr>
          <w:rFonts w:ascii="Arial" w:hAnsi="Arial" w:cs="Arial"/>
          <w:color w:val="010000"/>
          <w:sz w:val="20"/>
        </w:rPr>
        <w:t xml:space="preserve"> Dividend payment rat</w:t>
      </w:r>
      <w:r w:rsidRPr="00E30483">
        <w:rPr>
          <w:rFonts w:ascii="Arial" w:hAnsi="Arial" w:cs="Arial"/>
          <w:color w:val="010000"/>
          <w:sz w:val="20"/>
        </w:rPr>
        <w:t>e in cash: 10%/</w:t>
      </w:r>
      <w:r w:rsidR="000A200F" w:rsidRPr="00E30483">
        <w:rPr>
          <w:rFonts w:ascii="Arial" w:hAnsi="Arial" w:cs="Arial"/>
          <w:color w:val="010000"/>
          <w:sz w:val="20"/>
        </w:rPr>
        <w:t>0</w:t>
      </w:r>
      <w:r w:rsidRPr="00E30483">
        <w:rPr>
          <w:rFonts w:ascii="Arial" w:hAnsi="Arial" w:cs="Arial"/>
          <w:color w:val="010000"/>
          <w:sz w:val="20"/>
        </w:rPr>
        <w:t>1 share (shareholder will receive VND1,000 for every common share they own)</w:t>
      </w:r>
    </w:p>
    <w:p w14:paraId="00000006" w14:textId="4E18FE1F" w:rsidR="00190A7D" w:rsidRPr="00E30483" w:rsidRDefault="0072170C" w:rsidP="00A216DA">
      <w:pPr>
        <w:numPr>
          <w:ilvl w:val="0"/>
          <w:numId w:val="3"/>
        </w:numPr>
        <w:pBdr>
          <w:top w:val="nil"/>
          <w:left w:val="nil"/>
          <w:bottom w:val="nil"/>
          <w:right w:val="nil"/>
          <w:between w:val="nil"/>
        </w:pBdr>
        <w:tabs>
          <w:tab w:val="left" w:pos="432"/>
          <w:tab w:val="left" w:pos="1078"/>
        </w:tabs>
        <w:spacing w:after="120" w:line="360" w:lineRule="auto"/>
        <w:jc w:val="both"/>
        <w:rPr>
          <w:rFonts w:ascii="Arial" w:eastAsia="Arial" w:hAnsi="Arial" w:cs="Arial"/>
          <w:color w:val="010000"/>
          <w:sz w:val="20"/>
          <w:szCs w:val="20"/>
        </w:rPr>
      </w:pPr>
      <w:r w:rsidRPr="00E30483">
        <w:rPr>
          <w:rFonts w:ascii="Arial" w:hAnsi="Arial" w:cs="Arial"/>
          <w:color w:val="010000"/>
          <w:sz w:val="20"/>
        </w:rPr>
        <w:t xml:space="preserve">Record date to </w:t>
      </w:r>
      <w:r>
        <w:rPr>
          <w:rFonts w:ascii="Arial" w:hAnsi="Arial" w:cs="Arial"/>
          <w:color w:val="010000"/>
          <w:sz w:val="20"/>
        </w:rPr>
        <w:t xml:space="preserve">exercise </w:t>
      </w:r>
      <w:r w:rsidRPr="00E30483">
        <w:rPr>
          <w:rFonts w:ascii="Arial" w:hAnsi="Arial" w:cs="Arial"/>
          <w:color w:val="010000"/>
          <w:sz w:val="20"/>
        </w:rPr>
        <w:t>the right</w:t>
      </w:r>
      <w:r>
        <w:rPr>
          <w:rFonts w:ascii="Arial" w:hAnsi="Arial" w:cs="Arial"/>
          <w:color w:val="010000"/>
          <w:sz w:val="20"/>
        </w:rPr>
        <w:t>s</w:t>
      </w:r>
      <w:r w:rsidRPr="00E30483">
        <w:rPr>
          <w:rFonts w:ascii="Arial" w:hAnsi="Arial" w:cs="Arial"/>
          <w:color w:val="010000"/>
          <w:sz w:val="20"/>
        </w:rPr>
        <w:t xml:space="preserve"> </w:t>
      </w:r>
      <w:bookmarkStart w:id="0" w:name="_GoBack"/>
      <w:bookmarkEnd w:id="0"/>
      <w:r w:rsidRPr="00E30483">
        <w:rPr>
          <w:rFonts w:ascii="Arial" w:hAnsi="Arial" w:cs="Arial"/>
          <w:color w:val="010000"/>
          <w:sz w:val="20"/>
        </w:rPr>
        <w:t>to receive dividend payment in cash 10%/</w:t>
      </w:r>
      <w:r w:rsidR="000A200F" w:rsidRPr="00E30483">
        <w:rPr>
          <w:rFonts w:ascii="Arial" w:hAnsi="Arial" w:cs="Arial"/>
          <w:color w:val="010000"/>
          <w:sz w:val="20"/>
        </w:rPr>
        <w:t>0</w:t>
      </w:r>
      <w:r w:rsidRPr="00E30483">
        <w:rPr>
          <w:rFonts w:ascii="Arial" w:hAnsi="Arial" w:cs="Arial"/>
          <w:color w:val="010000"/>
          <w:sz w:val="20"/>
        </w:rPr>
        <w:t>1 share: July 24, 2024.</w:t>
      </w:r>
    </w:p>
    <w:p w14:paraId="00000007" w14:textId="77777777" w:rsidR="00190A7D" w:rsidRPr="00E30483" w:rsidRDefault="0072170C" w:rsidP="00A216DA">
      <w:pPr>
        <w:numPr>
          <w:ilvl w:val="0"/>
          <w:numId w:val="3"/>
        </w:numPr>
        <w:pBdr>
          <w:top w:val="nil"/>
          <w:left w:val="nil"/>
          <w:bottom w:val="nil"/>
          <w:right w:val="nil"/>
          <w:between w:val="nil"/>
        </w:pBdr>
        <w:tabs>
          <w:tab w:val="left" w:pos="432"/>
          <w:tab w:val="left" w:pos="1107"/>
        </w:tabs>
        <w:spacing w:after="120" w:line="360" w:lineRule="auto"/>
        <w:jc w:val="both"/>
        <w:rPr>
          <w:rFonts w:ascii="Arial" w:eastAsia="Arial" w:hAnsi="Arial" w:cs="Arial"/>
          <w:color w:val="010000"/>
          <w:sz w:val="20"/>
          <w:szCs w:val="20"/>
        </w:rPr>
      </w:pPr>
      <w:r w:rsidRPr="00E30483">
        <w:rPr>
          <w:rFonts w:ascii="Arial" w:hAnsi="Arial" w:cs="Arial"/>
          <w:color w:val="010000"/>
          <w:sz w:val="20"/>
        </w:rPr>
        <w:t>Dividend payment in cash date: August 02, 2024.</w:t>
      </w:r>
    </w:p>
    <w:p w14:paraId="00000008" w14:textId="77777777" w:rsidR="00190A7D" w:rsidRPr="00E30483" w:rsidRDefault="0072170C" w:rsidP="00A216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0483">
        <w:rPr>
          <w:rFonts w:ascii="Arial" w:hAnsi="Arial" w:cs="Arial"/>
          <w:color w:val="010000"/>
          <w:sz w:val="20"/>
        </w:rPr>
        <w:t>‎‎Article 2. Appro</w:t>
      </w:r>
      <w:r w:rsidRPr="00E30483">
        <w:rPr>
          <w:rFonts w:ascii="Arial" w:hAnsi="Arial" w:cs="Arial"/>
          <w:color w:val="010000"/>
          <w:sz w:val="20"/>
        </w:rPr>
        <w:t>ve the independent audit company 2024</w:t>
      </w:r>
    </w:p>
    <w:p w14:paraId="00000009" w14:textId="7003B147" w:rsidR="00190A7D" w:rsidRPr="00E30483" w:rsidRDefault="0072170C" w:rsidP="00A216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0483">
        <w:rPr>
          <w:rFonts w:ascii="Arial" w:hAnsi="Arial" w:cs="Arial"/>
          <w:color w:val="010000"/>
          <w:sz w:val="20"/>
        </w:rPr>
        <w:t xml:space="preserve">The Board of Directors approved the independent audit company to audit the Financial Statements 2024, </w:t>
      </w:r>
      <w:r w:rsidR="000A200F" w:rsidRPr="00E30483">
        <w:rPr>
          <w:rFonts w:ascii="Arial" w:hAnsi="Arial" w:cs="Arial"/>
          <w:color w:val="010000"/>
          <w:sz w:val="20"/>
        </w:rPr>
        <w:t xml:space="preserve">and </w:t>
      </w:r>
      <w:r w:rsidRPr="00E30483">
        <w:rPr>
          <w:rFonts w:ascii="Arial" w:hAnsi="Arial" w:cs="Arial"/>
          <w:color w:val="010000"/>
          <w:sz w:val="20"/>
        </w:rPr>
        <w:t>review the Semi-annual Financial Statements 2024 of ABIC as follows:</w:t>
      </w:r>
    </w:p>
    <w:p w14:paraId="0000000A" w14:textId="6F9E990D" w:rsidR="00190A7D" w:rsidRPr="00E30483" w:rsidRDefault="0072170C" w:rsidP="00A216DA">
      <w:pPr>
        <w:numPr>
          <w:ilvl w:val="0"/>
          <w:numId w:val="4"/>
        </w:numPr>
        <w:pBdr>
          <w:top w:val="nil"/>
          <w:left w:val="nil"/>
          <w:bottom w:val="nil"/>
          <w:right w:val="nil"/>
          <w:between w:val="nil"/>
        </w:pBdr>
        <w:tabs>
          <w:tab w:val="left" w:pos="432"/>
          <w:tab w:val="left" w:pos="1104"/>
        </w:tabs>
        <w:spacing w:after="120" w:line="360" w:lineRule="auto"/>
        <w:jc w:val="both"/>
        <w:rPr>
          <w:rFonts w:ascii="Arial" w:eastAsia="Arial" w:hAnsi="Arial" w:cs="Arial"/>
          <w:color w:val="010000"/>
          <w:sz w:val="20"/>
          <w:szCs w:val="20"/>
        </w:rPr>
      </w:pPr>
      <w:r w:rsidRPr="00E30483">
        <w:rPr>
          <w:rFonts w:ascii="Arial" w:hAnsi="Arial" w:cs="Arial"/>
          <w:color w:val="010000"/>
          <w:sz w:val="20"/>
        </w:rPr>
        <w:t xml:space="preserve">Name of audit company: </w:t>
      </w:r>
      <w:r w:rsidR="000A200F" w:rsidRPr="00E30483">
        <w:rPr>
          <w:rFonts w:ascii="Arial" w:hAnsi="Arial" w:cs="Arial"/>
          <w:color w:val="010000"/>
          <w:sz w:val="20"/>
        </w:rPr>
        <w:t>KPMG Limited Company</w:t>
      </w:r>
    </w:p>
    <w:p w14:paraId="0000000B" w14:textId="77777777" w:rsidR="00190A7D" w:rsidRPr="00E30483" w:rsidRDefault="0072170C" w:rsidP="00A216DA">
      <w:pPr>
        <w:numPr>
          <w:ilvl w:val="0"/>
          <w:numId w:val="4"/>
        </w:numPr>
        <w:pBdr>
          <w:top w:val="nil"/>
          <w:left w:val="nil"/>
          <w:bottom w:val="nil"/>
          <w:right w:val="nil"/>
          <w:between w:val="nil"/>
        </w:pBdr>
        <w:tabs>
          <w:tab w:val="left" w:pos="432"/>
          <w:tab w:val="left" w:pos="1102"/>
        </w:tabs>
        <w:spacing w:after="120" w:line="360" w:lineRule="auto"/>
        <w:jc w:val="both"/>
        <w:rPr>
          <w:rFonts w:ascii="Arial" w:eastAsia="Arial" w:hAnsi="Arial" w:cs="Arial"/>
          <w:color w:val="010000"/>
          <w:sz w:val="20"/>
          <w:szCs w:val="20"/>
        </w:rPr>
      </w:pPr>
      <w:r w:rsidRPr="00E30483">
        <w:rPr>
          <w:rFonts w:ascii="Arial" w:hAnsi="Arial" w:cs="Arial"/>
          <w:color w:val="010000"/>
          <w:sz w:val="20"/>
        </w:rPr>
        <w:t>Audit content:</w:t>
      </w:r>
    </w:p>
    <w:p w14:paraId="0000000C" w14:textId="098A2DAA" w:rsidR="00190A7D" w:rsidRPr="00E30483" w:rsidRDefault="0072170C" w:rsidP="00A216DA">
      <w:pPr>
        <w:numPr>
          <w:ilvl w:val="0"/>
          <w:numId w:val="1"/>
        </w:numPr>
        <w:pBdr>
          <w:top w:val="nil"/>
          <w:left w:val="nil"/>
          <w:bottom w:val="nil"/>
          <w:right w:val="nil"/>
          <w:between w:val="nil"/>
        </w:pBdr>
        <w:tabs>
          <w:tab w:val="left" w:pos="432"/>
          <w:tab w:val="left" w:pos="963"/>
        </w:tabs>
        <w:spacing w:after="120" w:line="360" w:lineRule="auto"/>
        <w:jc w:val="both"/>
        <w:rPr>
          <w:rFonts w:ascii="Arial" w:eastAsia="Arial" w:hAnsi="Arial" w:cs="Arial"/>
          <w:color w:val="010000"/>
          <w:sz w:val="20"/>
          <w:szCs w:val="20"/>
        </w:rPr>
      </w:pPr>
      <w:r w:rsidRPr="00E30483">
        <w:rPr>
          <w:rFonts w:ascii="Arial" w:hAnsi="Arial" w:cs="Arial"/>
          <w:color w:val="010000"/>
          <w:sz w:val="20"/>
        </w:rPr>
        <w:t>Audit the Financial Statements of ABIC for the fiscal year ending December 31, 2024</w:t>
      </w:r>
    </w:p>
    <w:p w14:paraId="0000000D" w14:textId="406B11BA" w:rsidR="00190A7D" w:rsidRPr="00E30483" w:rsidRDefault="0072170C" w:rsidP="00A216DA">
      <w:pPr>
        <w:numPr>
          <w:ilvl w:val="0"/>
          <w:numId w:val="1"/>
        </w:numPr>
        <w:pBdr>
          <w:top w:val="nil"/>
          <w:left w:val="nil"/>
          <w:bottom w:val="nil"/>
          <w:right w:val="nil"/>
          <w:between w:val="nil"/>
        </w:pBdr>
        <w:tabs>
          <w:tab w:val="left" w:pos="432"/>
          <w:tab w:val="left" w:pos="963"/>
        </w:tabs>
        <w:spacing w:after="120" w:line="360" w:lineRule="auto"/>
        <w:jc w:val="both"/>
        <w:rPr>
          <w:rFonts w:ascii="Arial" w:eastAsia="Arial" w:hAnsi="Arial" w:cs="Arial"/>
          <w:color w:val="010000"/>
          <w:sz w:val="20"/>
          <w:szCs w:val="20"/>
        </w:rPr>
      </w:pPr>
      <w:r w:rsidRPr="00E30483">
        <w:rPr>
          <w:rFonts w:ascii="Arial" w:hAnsi="Arial" w:cs="Arial"/>
          <w:color w:val="010000"/>
          <w:sz w:val="20"/>
        </w:rPr>
        <w:t xml:space="preserve">Review the Semi-annual Financial Statements </w:t>
      </w:r>
      <w:r w:rsidR="000A200F" w:rsidRPr="00E30483">
        <w:rPr>
          <w:rFonts w:ascii="Arial" w:hAnsi="Arial" w:cs="Arial"/>
          <w:color w:val="010000"/>
          <w:sz w:val="20"/>
        </w:rPr>
        <w:t xml:space="preserve">2024 </w:t>
      </w:r>
      <w:r w:rsidRPr="00E30483">
        <w:rPr>
          <w:rFonts w:ascii="Arial" w:hAnsi="Arial" w:cs="Arial"/>
          <w:color w:val="010000"/>
          <w:sz w:val="20"/>
        </w:rPr>
        <w:t>of ABIC according to Vietnamese accounting standards</w:t>
      </w:r>
    </w:p>
    <w:p w14:paraId="0000000E" w14:textId="2D2246F7" w:rsidR="00190A7D" w:rsidRPr="00E30483" w:rsidRDefault="0072170C" w:rsidP="00A216DA">
      <w:pPr>
        <w:numPr>
          <w:ilvl w:val="0"/>
          <w:numId w:val="4"/>
        </w:numPr>
        <w:pBdr>
          <w:top w:val="nil"/>
          <w:left w:val="nil"/>
          <w:bottom w:val="nil"/>
          <w:right w:val="nil"/>
          <w:between w:val="nil"/>
        </w:pBdr>
        <w:tabs>
          <w:tab w:val="left" w:pos="432"/>
          <w:tab w:val="left" w:pos="963"/>
        </w:tabs>
        <w:spacing w:after="120" w:line="360" w:lineRule="auto"/>
        <w:jc w:val="both"/>
        <w:rPr>
          <w:rFonts w:ascii="Arial" w:eastAsia="Arial" w:hAnsi="Arial" w:cs="Arial"/>
          <w:color w:val="010000"/>
          <w:sz w:val="20"/>
          <w:szCs w:val="20"/>
        </w:rPr>
      </w:pPr>
      <w:r w:rsidRPr="00E30483">
        <w:rPr>
          <w:rFonts w:ascii="Arial" w:hAnsi="Arial" w:cs="Arial"/>
          <w:color w:val="010000"/>
          <w:sz w:val="20"/>
        </w:rPr>
        <w:t xml:space="preserve"> Assign the General Manager to sign the Minutes of Audit Agreement between ABIC and</w:t>
      </w:r>
      <w:r w:rsidR="000A200F" w:rsidRPr="00E30483">
        <w:rPr>
          <w:rFonts w:ascii="Arial" w:hAnsi="Arial" w:cs="Arial"/>
          <w:color w:val="010000"/>
          <w:sz w:val="20"/>
        </w:rPr>
        <w:t xml:space="preserve"> KPMG Limited Company</w:t>
      </w:r>
      <w:r w:rsidRPr="00E30483">
        <w:rPr>
          <w:rFonts w:ascii="Arial" w:hAnsi="Arial" w:cs="Arial"/>
          <w:color w:val="010000"/>
          <w:sz w:val="20"/>
        </w:rPr>
        <w:t>.</w:t>
      </w:r>
    </w:p>
    <w:p w14:paraId="7D5A9D5E" w14:textId="77777777" w:rsidR="00864224" w:rsidRDefault="0072170C" w:rsidP="00A216DA">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E30483">
        <w:rPr>
          <w:rFonts w:ascii="Arial" w:hAnsi="Arial" w:cs="Arial"/>
          <w:color w:val="010000"/>
          <w:sz w:val="20"/>
        </w:rPr>
        <w:t xml:space="preserve">‎‎Article 3. Distribute the bonus and welfare funds, allocate </w:t>
      </w:r>
      <w:r w:rsidR="000A200F" w:rsidRPr="00E30483">
        <w:rPr>
          <w:rFonts w:ascii="Arial" w:hAnsi="Arial" w:cs="Arial"/>
          <w:color w:val="010000"/>
          <w:sz w:val="20"/>
        </w:rPr>
        <w:t>bonus</w:t>
      </w:r>
      <w:r w:rsidRPr="00E30483">
        <w:rPr>
          <w:rFonts w:ascii="Arial" w:hAnsi="Arial" w:cs="Arial"/>
          <w:color w:val="010000"/>
          <w:sz w:val="20"/>
        </w:rPr>
        <w:t xml:space="preserve"> funds </w:t>
      </w:r>
    </w:p>
    <w:p w14:paraId="0000000F" w14:textId="6D735A43" w:rsidR="00190A7D" w:rsidRPr="00E30483" w:rsidRDefault="0072170C" w:rsidP="00A216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0483">
        <w:rPr>
          <w:rFonts w:ascii="Arial" w:hAnsi="Arial" w:cs="Arial"/>
          <w:color w:val="010000"/>
          <w:sz w:val="20"/>
        </w:rPr>
        <w:t>The Board of Directors approved the Resolution on:</w:t>
      </w:r>
    </w:p>
    <w:p w14:paraId="02863295" w14:textId="77777777" w:rsidR="00E30483" w:rsidRPr="00E30483" w:rsidRDefault="0072170C" w:rsidP="00A216DA">
      <w:pPr>
        <w:numPr>
          <w:ilvl w:val="0"/>
          <w:numId w:val="2"/>
        </w:numPr>
        <w:pBdr>
          <w:top w:val="nil"/>
          <w:left w:val="nil"/>
          <w:bottom w:val="nil"/>
          <w:right w:val="nil"/>
          <w:between w:val="nil"/>
        </w:pBdr>
        <w:tabs>
          <w:tab w:val="left" w:pos="432"/>
          <w:tab w:val="left" w:pos="1098"/>
        </w:tabs>
        <w:spacing w:after="120" w:line="360" w:lineRule="auto"/>
        <w:jc w:val="both"/>
        <w:rPr>
          <w:rFonts w:ascii="Arial" w:eastAsia="Arial" w:hAnsi="Arial" w:cs="Arial"/>
          <w:color w:val="010000"/>
          <w:sz w:val="20"/>
          <w:szCs w:val="20"/>
        </w:rPr>
      </w:pPr>
      <w:r w:rsidRPr="00E30483">
        <w:rPr>
          <w:rFonts w:ascii="Arial" w:hAnsi="Arial" w:cs="Arial"/>
          <w:color w:val="010000"/>
          <w:sz w:val="20"/>
        </w:rPr>
        <w:t xml:space="preserve">Approve on distributing the bonus and welfare funds 20224 as follows: </w:t>
      </w:r>
    </w:p>
    <w:p w14:paraId="00000010" w14:textId="172D37FC" w:rsidR="00190A7D" w:rsidRPr="00E30483" w:rsidRDefault="00E30483" w:rsidP="00A216DA">
      <w:pPr>
        <w:pBdr>
          <w:top w:val="nil"/>
          <w:left w:val="nil"/>
          <w:bottom w:val="nil"/>
          <w:right w:val="nil"/>
          <w:between w:val="nil"/>
        </w:pBdr>
        <w:tabs>
          <w:tab w:val="left" w:pos="432"/>
          <w:tab w:val="left" w:pos="1098"/>
        </w:tabs>
        <w:spacing w:after="120" w:line="360" w:lineRule="auto"/>
        <w:jc w:val="both"/>
        <w:rPr>
          <w:rFonts w:ascii="Arial" w:eastAsia="Arial" w:hAnsi="Arial" w:cs="Arial"/>
          <w:color w:val="010000"/>
          <w:sz w:val="20"/>
          <w:szCs w:val="20"/>
        </w:rPr>
      </w:pPr>
      <w:r w:rsidRPr="00E30483">
        <w:rPr>
          <w:rFonts w:ascii="Arial" w:hAnsi="Arial" w:cs="Arial"/>
          <w:color w:val="010000"/>
          <w:sz w:val="20"/>
        </w:rPr>
        <w:t>Total appropriation for bonus and welfare funds approved by the General Meeting of Shareholders 2024: VND60</w:t>
      </w:r>
      <w:proofErr w:type="gramStart"/>
      <w:r w:rsidRPr="00E30483">
        <w:rPr>
          <w:rFonts w:ascii="Arial" w:hAnsi="Arial" w:cs="Arial"/>
          <w:color w:val="010000"/>
          <w:sz w:val="20"/>
        </w:rPr>
        <w:t>,970,411,564</w:t>
      </w:r>
      <w:proofErr w:type="gramEnd"/>
    </w:p>
    <w:p w14:paraId="00000011" w14:textId="390A2B40" w:rsidR="00190A7D" w:rsidRPr="00E30483" w:rsidRDefault="0072170C" w:rsidP="00A216DA">
      <w:pPr>
        <w:numPr>
          <w:ilvl w:val="0"/>
          <w:numId w:val="1"/>
        </w:numPr>
        <w:pBdr>
          <w:top w:val="nil"/>
          <w:left w:val="nil"/>
          <w:bottom w:val="nil"/>
          <w:right w:val="nil"/>
          <w:between w:val="nil"/>
        </w:pBdr>
        <w:tabs>
          <w:tab w:val="left" w:pos="432"/>
          <w:tab w:val="left" w:pos="997"/>
        </w:tabs>
        <w:spacing w:after="120" w:line="360" w:lineRule="auto"/>
        <w:jc w:val="both"/>
        <w:rPr>
          <w:rFonts w:ascii="Arial" w:eastAsia="Arial" w:hAnsi="Arial" w:cs="Arial"/>
          <w:color w:val="010000"/>
          <w:sz w:val="20"/>
          <w:szCs w:val="20"/>
        </w:rPr>
      </w:pPr>
      <w:r w:rsidRPr="00E30483">
        <w:rPr>
          <w:rFonts w:ascii="Arial" w:hAnsi="Arial" w:cs="Arial"/>
          <w:color w:val="010000"/>
          <w:sz w:val="20"/>
        </w:rPr>
        <w:t>Appropriation for bonus fund: VND36,582,246</w:t>
      </w:r>
      <w:r w:rsidR="00E30483" w:rsidRPr="00E30483">
        <w:rPr>
          <w:rFonts w:ascii="Arial" w:hAnsi="Arial" w:cs="Arial"/>
          <w:color w:val="010000"/>
          <w:sz w:val="20"/>
        </w:rPr>
        <w:t>,</w:t>
      </w:r>
      <w:r w:rsidRPr="00E30483">
        <w:rPr>
          <w:rFonts w:ascii="Arial" w:hAnsi="Arial" w:cs="Arial"/>
          <w:color w:val="010000"/>
          <w:sz w:val="20"/>
        </w:rPr>
        <w:t>938</w:t>
      </w:r>
    </w:p>
    <w:p w14:paraId="00000012" w14:textId="77777777" w:rsidR="00190A7D" w:rsidRPr="00E30483" w:rsidRDefault="0072170C" w:rsidP="00A216DA">
      <w:pPr>
        <w:numPr>
          <w:ilvl w:val="0"/>
          <w:numId w:val="1"/>
        </w:numPr>
        <w:pBdr>
          <w:top w:val="nil"/>
          <w:left w:val="nil"/>
          <w:bottom w:val="nil"/>
          <w:right w:val="nil"/>
          <w:between w:val="nil"/>
        </w:pBdr>
        <w:tabs>
          <w:tab w:val="left" w:pos="432"/>
          <w:tab w:val="left" w:pos="997"/>
        </w:tabs>
        <w:spacing w:after="120" w:line="360" w:lineRule="auto"/>
        <w:jc w:val="both"/>
        <w:rPr>
          <w:rFonts w:ascii="Arial" w:eastAsia="Arial" w:hAnsi="Arial" w:cs="Arial"/>
          <w:color w:val="010000"/>
          <w:sz w:val="20"/>
          <w:szCs w:val="20"/>
        </w:rPr>
      </w:pPr>
      <w:r w:rsidRPr="00E30483">
        <w:rPr>
          <w:rFonts w:ascii="Arial" w:hAnsi="Arial" w:cs="Arial"/>
          <w:color w:val="010000"/>
          <w:sz w:val="20"/>
        </w:rPr>
        <w:t>Appropriation for</w:t>
      </w:r>
      <w:r w:rsidRPr="00E30483">
        <w:rPr>
          <w:rFonts w:ascii="Arial" w:hAnsi="Arial" w:cs="Arial"/>
          <w:color w:val="010000"/>
          <w:sz w:val="20"/>
        </w:rPr>
        <w:t xml:space="preserve"> welfare fund: VND24,388,164,626</w:t>
      </w:r>
    </w:p>
    <w:p w14:paraId="22CFC109" w14:textId="77777777" w:rsidR="00E30483" w:rsidRPr="00E30483" w:rsidRDefault="0072170C" w:rsidP="00A216DA">
      <w:pPr>
        <w:numPr>
          <w:ilvl w:val="0"/>
          <w:numId w:val="2"/>
        </w:numPr>
        <w:pBdr>
          <w:top w:val="nil"/>
          <w:left w:val="nil"/>
          <w:bottom w:val="nil"/>
          <w:right w:val="nil"/>
          <w:between w:val="nil"/>
        </w:pBdr>
        <w:tabs>
          <w:tab w:val="left" w:pos="432"/>
          <w:tab w:val="left" w:pos="1102"/>
        </w:tabs>
        <w:spacing w:after="120" w:line="360" w:lineRule="auto"/>
        <w:jc w:val="both"/>
        <w:rPr>
          <w:rFonts w:ascii="Arial" w:eastAsia="Arial" w:hAnsi="Arial" w:cs="Arial"/>
          <w:color w:val="010000"/>
          <w:sz w:val="20"/>
          <w:szCs w:val="20"/>
        </w:rPr>
      </w:pPr>
      <w:r w:rsidRPr="00E30483">
        <w:rPr>
          <w:rFonts w:ascii="Arial" w:hAnsi="Arial" w:cs="Arial"/>
          <w:color w:val="010000"/>
          <w:sz w:val="20"/>
        </w:rPr>
        <w:t xml:space="preserve">Approve on allocating to the bonus funds at ABIC in 2024 as follows: </w:t>
      </w:r>
    </w:p>
    <w:p w14:paraId="00000013" w14:textId="18DFEE11" w:rsidR="00190A7D" w:rsidRPr="00E30483" w:rsidRDefault="0072170C" w:rsidP="00A216DA">
      <w:pPr>
        <w:pBdr>
          <w:top w:val="nil"/>
          <w:left w:val="nil"/>
          <w:bottom w:val="nil"/>
          <w:right w:val="nil"/>
          <w:between w:val="nil"/>
        </w:pBdr>
        <w:tabs>
          <w:tab w:val="left" w:pos="432"/>
          <w:tab w:val="left" w:pos="1102"/>
        </w:tabs>
        <w:spacing w:after="120" w:line="360" w:lineRule="auto"/>
        <w:jc w:val="both"/>
        <w:rPr>
          <w:rFonts w:ascii="Arial" w:eastAsia="Arial" w:hAnsi="Arial" w:cs="Arial"/>
          <w:color w:val="010000"/>
          <w:sz w:val="20"/>
          <w:szCs w:val="20"/>
        </w:rPr>
      </w:pPr>
      <w:r w:rsidRPr="00E30483">
        <w:rPr>
          <w:rFonts w:ascii="Arial" w:hAnsi="Arial" w:cs="Arial"/>
          <w:color w:val="010000"/>
          <w:sz w:val="20"/>
        </w:rPr>
        <w:t>Total bonus fund allocated: VND36</w:t>
      </w:r>
      <w:proofErr w:type="gramStart"/>
      <w:r w:rsidRPr="00E30483">
        <w:rPr>
          <w:rFonts w:ascii="Arial" w:hAnsi="Arial" w:cs="Arial"/>
          <w:color w:val="010000"/>
          <w:sz w:val="20"/>
        </w:rPr>
        <w:t>,582</w:t>
      </w:r>
      <w:r w:rsidR="00E30483" w:rsidRPr="00E30483">
        <w:rPr>
          <w:rFonts w:ascii="Arial" w:hAnsi="Arial" w:cs="Arial"/>
          <w:color w:val="010000"/>
          <w:sz w:val="20"/>
        </w:rPr>
        <w:t>,</w:t>
      </w:r>
      <w:r w:rsidRPr="00E30483">
        <w:rPr>
          <w:rFonts w:ascii="Arial" w:hAnsi="Arial" w:cs="Arial"/>
          <w:color w:val="010000"/>
          <w:sz w:val="20"/>
        </w:rPr>
        <w:t>246,938</w:t>
      </w:r>
      <w:proofErr w:type="gramEnd"/>
    </w:p>
    <w:p w14:paraId="00000014" w14:textId="56F28E25" w:rsidR="00190A7D" w:rsidRPr="00E30483" w:rsidRDefault="0072170C" w:rsidP="00A216DA">
      <w:pPr>
        <w:numPr>
          <w:ilvl w:val="0"/>
          <w:numId w:val="1"/>
        </w:numPr>
        <w:pBdr>
          <w:top w:val="nil"/>
          <w:left w:val="nil"/>
          <w:bottom w:val="nil"/>
          <w:right w:val="nil"/>
          <w:between w:val="nil"/>
        </w:pBdr>
        <w:tabs>
          <w:tab w:val="left" w:pos="432"/>
          <w:tab w:val="left" w:pos="997"/>
        </w:tabs>
        <w:spacing w:after="120" w:line="360" w:lineRule="auto"/>
        <w:jc w:val="both"/>
        <w:rPr>
          <w:rFonts w:ascii="Arial" w:eastAsia="Arial" w:hAnsi="Arial" w:cs="Arial"/>
          <w:color w:val="010000"/>
          <w:sz w:val="20"/>
          <w:szCs w:val="20"/>
        </w:rPr>
      </w:pPr>
      <w:r w:rsidRPr="00E30483">
        <w:rPr>
          <w:rFonts w:ascii="Arial" w:hAnsi="Arial" w:cs="Arial"/>
          <w:color w:val="010000"/>
          <w:sz w:val="20"/>
        </w:rPr>
        <w:t>Allocate to ABIC general bonus fund: VND21,949</w:t>
      </w:r>
      <w:r w:rsidR="00E30483" w:rsidRPr="00E30483">
        <w:rPr>
          <w:rFonts w:ascii="Arial" w:hAnsi="Arial" w:cs="Arial"/>
          <w:color w:val="010000"/>
          <w:sz w:val="20"/>
        </w:rPr>
        <w:t>,</w:t>
      </w:r>
      <w:r w:rsidRPr="00E30483">
        <w:rPr>
          <w:rFonts w:ascii="Arial" w:hAnsi="Arial" w:cs="Arial"/>
          <w:color w:val="010000"/>
          <w:sz w:val="20"/>
        </w:rPr>
        <w:t>348,163</w:t>
      </w:r>
    </w:p>
    <w:p w14:paraId="00000015" w14:textId="77777777" w:rsidR="00190A7D" w:rsidRPr="00E30483" w:rsidRDefault="0072170C" w:rsidP="00A216DA">
      <w:pPr>
        <w:numPr>
          <w:ilvl w:val="0"/>
          <w:numId w:val="1"/>
        </w:numPr>
        <w:pBdr>
          <w:top w:val="nil"/>
          <w:left w:val="nil"/>
          <w:bottom w:val="nil"/>
          <w:right w:val="nil"/>
          <w:between w:val="nil"/>
        </w:pBdr>
        <w:tabs>
          <w:tab w:val="left" w:pos="432"/>
          <w:tab w:val="left" w:pos="997"/>
        </w:tabs>
        <w:spacing w:after="120" w:line="360" w:lineRule="auto"/>
        <w:jc w:val="both"/>
        <w:rPr>
          <w:rFonts w:ascii="Arial" w:eastAsia="Arial" w:hAnsi="Arial" w:cs="Arial"/>
          <w:color w:val="010000"/>
          <w:sz w:val="20"/>
          <w:szCs w:val="20"/>
        </w:rPr>
      </w:pPr>
      <w:r w:rsidRPr="00E30483">
        <w:rPr>
          <w:rFonts w:ascii="Arial" w:hAnsi="Arial" w:cs="Arial"/>
          <w:color w:val="010000"/>
          <w:sz w:val="20"/>
        </w:rPr>
        <w:t xml:space="preserve">Allocate to the bonus fund at the Headquarters: </w:t>
      </w:r>
      <w:r w:rsidRPr="00E30483">
        <w:rPr>
          <w:rFonts w:ascii="Arial" w:hAnsi="Arial" w:cs="Arial"/>
          <w:color w:val="010000"/>
          <w:sz w:val="20"/>
        </w:rPr>
        <w:t>VND7,316,449,388</w:t>
      </w:r>
    </w:p>
    <w:p w14:paraId="00000016" w14:textId="77777777" w:rsidR="00190A7D" w:rsidRPr="00E30483" w:rsidRDefault="0072170C" w:rsidP="00A216DA">
      <w:pPr>
        <w:numPr>
          <w:ilvl w:val="0"/>
          <w:numId w:val="1"/>
        </w:numPr>
        <w:pBdr>
          <w:top w:val="nil"/>
          <w:left w:val="nil"/>
          <w:bottom w:val="nil"/>
          <w:right w:val="nil"/>
          <w:between w:val="nil"/>
        </w:pBdr>
        <w:tabs>
          <w:tab w:val="left" w:pos="432"/>
          <w:tab w:val="left" w:pos="997"/>
        </w:tabs>
        <w:spacing w:after="120" w:line="360" w:lineRule="auto"/>
        <w:jc w:val="both"/>
        <w:rPr>
          <w:rFonts w:ascii="Arial" w:eastAsia="Arial" w:hAnsi="Arial" w:cs="Arial"/>
          <w:color w:val="010000"/>
          <w:sz w:val="20"/>
          <w:szCs w:val="20"/>
        </w:rPr>
      </w:pPr>
      <w:r w:rsidRPr="00E30483">
        <w:rPr>
          <w:rFonts w:ascii="Arial" w:hAnsi="Arial" w:cs="Arial"/>
          <w:color w:val="010000"/>
          <w:sz w:val="20"/>
        </w:rPr>
        <w:lastRenderedPageBreak/>
        <w:t>Allocate to the bonus fund at branches: VND7,316,449,388</w:t>
      </w:r>
    </w:p>
    <w:p w14:paraId="00000017" w14:textId="77777777" w:rsidR="00190A7D" w:rsidRPr="00E30483" w:rsidRDefault="0072170C" w:rsidP="00A216DA">
      <w:pPr>
        <w:numPr>
          <w:ilvl w:val="0"/>
          <w:numId w:val="2"/>
        </w:numPr>
        <w:pBdr>
          <w:top w:val="nil"/>
          <w:left w:val="nil"/>
          <w:bottom w:val="nil"/>
          <w:right w:val="nil"/>
          <w:between w:val="nil"/>
        </w:pBdr>
        <w:tabs>
          <w:tab w:val="left" w:pos="432"/>
          <w:tab w:val="left" w:pos="1088"/>
        </w:tabs>
        <w:spacing w:after="120" w:line="360" w:lineRule="auto"/>
        <w:jc w:val="both"/>
        <w:rPr>
          <w:rFonts w:ascii="Arial" w:eastAsia="Arial" w:hAnsi="Arial" w:cs="Arial"/>
          <w:color w:val="010000"/>
          <w:sz w:val="20"/>
          <w:szCs w:val="20"/>
        </w:rPr>
      </w:pPr>
      <w:r w:rsidRPr="00E30483">
        <w:rPr>
          <w:rFonts w:ascii="Arial" w:hAnsi="Arial" w:cs="Arial"/>
          <w:color w:val="010000"/>
          <w:sz w:val="20"/>
        </w:rPr>
        <w:t>Approve the plan on using the general bonus fund of ABIC until March 31, 2025.</w:t>
      </w:r>
    </w:p>
    <w:p w14:paraId="00000018" w14:textId="77777777" w:rsidR="00190A7D" w:rsidRPr="00E30483" w:rsidRDefault="0072170C" w:rsidP="00A216DA">
      <w:pPr>
        <w:numPr>
          <w:ilvl w:val="0"/>
          <w:numId w:val="2"/>
        </w:numPr>
        <w:pBdr>
          <w:top w:val="nil"/>
          <w:left w:val="nil"/>
          <w:bottom w:val="nil"/>
          <w:right w:val="nil"/>
          <w:between w:val="nil"/>
        </w:pBdr>
        <w:tabs>
          <w:tab w:val="left" w:pos="432"/>
          <w:tab w:val="left" w:pos="1074"/>
        </w:tabs>
        <w:spacing w:after="120" w:line="360" w:lineRule="auto"/>
        <w:jc w:val="both"/>
        <w:rPr>
          <w:rFonts w:ascii="Arial" w:eastAsia="Arial" w:hAnsi="Arial" w:cs="Arial"/>
          <w:color w:val="010000"/>
          <w:sz w:val="20"/>
          <w:szCs w:val="20"/>
        </w:rPr>
      </w:pPr>
      <w:r w:rsidRPr="00E30483">
        <w:rPr>
          <w:rFonts w:ascii="Arial" w:hAnsi="Arial" w:cs="Arial"/>
          <w:color w:val="010000"/>
          <w:sz w:val="20"/>
        </w:rPr>
        <w:t>Approve the plan on using the welfare fund of ABIC until March 31, 2025.</w:t>
      </w:r>
    </w:p>
    <w:p w14:paraId="00000019" w14:textId="77777777" w:rsidR="00190A7D" w:rsidRPr="00E30483" w:rsidRDefault="0072170C" w:rsidP="00A216DA">
      <w:pPr>
        <w:numPr>
          <w:ilvl w:val="0"/>
          <w:numId w:val="2"/>
        </w:numPr>
        <w:pBdr>
          <w:top w:val="nil"/>
          <w:left w:val="nil"/>
          <w:bottom w:val="nil"/>
          <w:right w:val="nil"/>
          <w:between w:val="nil"/>
        </w:pBdr>
        <w:tabs>
          <w:tab w:val="left" w:pos="432"/>
          <w:tab w:val="left" w:pos="1078"/>
        </w:tabs>
        <w:spacing w:after="120" w:line="360" w:lineRule="auto"/>
        <w:jc w:val="both"/>
        <w:rPr>
          <w:rFonts w:ascii="Arial" w:eastAsia="Arial" w:hAnsi="Arial" w:cs="Arial"/>
          <w:color w:val="010000"/>
          <w:sz w:val="20"/>
          <w:szCs w:val="20"/>
        </w:rPr>
      </w:pPr>
      <w:r w:rsidRPr="00E30483">
        <w:rPr>
          <w:rFonts w:ascii="Arial" w:hAnsi="Arial" w:cs="Arial"/>
          <w:color w:val="010000"/>
          <w:sz w:val="20"/>
        </w:rPr>
        <w:t xml:space="preserve">Approve on allocating the </w:t>
      </w:r>
      <w:r w:rsidRPr="00E30483">
        <w:rPr>
          <w:rFonts w:ascii="Arial" w:hAnsi="Arial" w:cs="Arial"/>
          <w:color w:val="010000"/>
          <w:sz w:val="20"/>
        </w:rPr>
        <w:t>bonus fund to branches in 2024.</w:t>
      </w:r>
    </w:p>
    <w:p w14:paraId="0000001A" w14:textId="77777777" w:rsidR="00190A7D" w:rsidRPr="00E30483" w:rsidRDefault="0072170C" w:rsidP="00A216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0483">
        <w:rPr>
          <w:rFonts w:ascii="Arial" w:hAnsi="Arial" w:cs="Arial"/>
          <w:color w:val="010000"/>
          <w:sz w:val="20"/>
        </w:rPr>
        <w:t>‎‎Article 4. Terms of enforcement</w:t>
      </w:r>
    </w:p>
    <w:p w14:paraId="0000001B" w14:textId="77777777" w:rsidR="00190A7D" w:rsidRPr="00E30483" w:rsidRDefault="0072170C" w:rsidP="00A216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0483">
        <w:rPr>
          <w:rFonts w:ascii="Arial" w:hAnsi="Arial" w:cs="Arial"/>
          <w:color w:val="010000"/>
          <w:sz w:val="20"/>
        </w:rPr>
        <w:t xml:space="preserve">This Resolution takes effect from the date of its signing. The Board of Directors assigned the General Manager to direct relevant units to comply with the provisions of law and the Company. </w:t>
      </w:r>
      <w:r w:rsidRPr="00E30483">
        <w:rPr>
          <w:rFonts w:ascii="Arial" w:hAnsi="Arial" w:cs="Arial"/>
          <w:color w:val="010000"/>
          <w:sz w:val="20"/>
        </w:rPr>
        <w:t>Members of the Board of Directors based on their assigned tasks to coordinate and supervise.</w:t>
      </w:r>
    </w:p>
    <w:p w14:paraId="0000001C" w14:textId="77777777" w:rsidR="00190A7D" w:rsidRPr="00E30483" w:rsidRDefault="0072170C" w:rsidP="00A216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0483">
        <w:rPr>
          <w:rFonts w:ascii="Arial" w:hAnsi="Arial" w:cs="Arial"/>
          <w:color w:val="010000"/>
          <w:sz w:val="20"/>
        </w:rPr>
        <w:t>The person in charge of corporate governance urges and synthesizes reports on implementation results from relevant units and individuals, and the Internal Audit Co</w:t>
      </w:r>
      <w:r w:rsidRPr="00E30483">
        <w:rPr>
          <w:rFonts w:ascii="Arial" w:hAnsi="Arial" w:cs="Arial"/>
          <w:color w:val="010000"/>
          <w:sz w:val="20"/>
        </w:rPr>
        <w:t>mmittee inspects and supervises the implementation of this Resolution to report to the Board of Directors.</w:t>
      </w:r>
    </w:p>
    <w:sectPr w:rsidR="00190A7D" w:rsidRPr="00E30483" w:rsidSect="000A200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82215"/>
    <w:multiLevelType w:val="multilevel"/>
    <w:tmpl w:val="71ECE84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1851486"/>
    <w:multiLevelType w:val="multilevel"/>
    <w:tmpl w:val="20F82B52"/>
    <w:lvl w:ilvl="0">
      <w:start w:val="1"/>
      <w:numFmt w:val="decimal"/>
      <w:lvlText w:val="%1."/>
      <w:lvlJc w:val="left"/>
      <w:pPr>
        <w:ind w:left="0" w:firstLine="0"/>
      </w:pPr>
      <w:rPr>
        <w:rFonts w:ascii="Arial" w:eastAsia="Arial" w:hAnsi="Arial" w:cs="Arial"/>
        <w:b w:val="0"/>
        <w:i w:val="0"/>
        <w:smallCaps w:val="0"/>
        <w:strike w:val="0"/>
        <w:color w:val="14171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DDD3C65"/>
    <w:multiLevelType w:val="multilevel"/>
    <w:tmpl w:val="55228906"/>
    <w:lvl w:ilvl="0">
      <w:start w:val="1"/>
      <w:numFmt w:val="decimal"/>
      <w:lvlText w:val="%1."/>
      <w:lvlJc w:val="left"/>
      <w:pPr>
        <w:ind w:left="0" w:firstLine="0"/>
      </w:pPr>
      <w:rPr>
        <w:rFonts w:ascii="Arial" w:eastAsia="Arial" w:hAnsi="Arial" w:cs="Arial"/>
        <w:b w:val="0"/>
        <w:i w:val="0"/>
        <w:smallCaps w:val="0"/>
        <w:strike w:val="0"/>
        <w:color w:val="14171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E0E3F6E"/>
    <w:multiLevelType w:val="multilevel"/>
    <w:tmpl w:val="53AA12C0"/>
    <w:lvl w:ilvl="0">
      <w:start w:val="1"/>
      <w:numFmt w:val="bullet"/>
      <w:lvlText w:val="-"/>
      <w:lvlJc w:val="left"/>
      <w:pPr>
        <w:ind w:left="0" w:firstLine="0"/>
      </w:pPr>
      <w:rPr>
        <w:rFonts w:ascii="Arial" w:eastAsia="Arial" w:hAnsi="Arial" w:cs="Arial"/>
        <w:b w:val="0"/>
        <w:i w:val="0"/>
        <w:smallCaps w:val="0"/>
        <w:strike w:val="0"/>
        <w:color w:val="14171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7D"/>
    <w:rsid w:val="000A200F"/>
    <w:rsid w:val="00190A7D"/>
    <w:rsid w:val="005D09DB"/>
    <w:rsid w:val="006A2C88"/>
    <w:rsid w:val="0072170C"/>
    <w:rsid w:val="00864224"/>
    <w:rsid w:val="00A216DA"/>
    <w:rsid w:val="00BD413E"/>
    <w:rsid w:val="00E3048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2618A"/>
  <w15:docId w15:val="{1D0304C2-8AEE-4EF8-9530-89E1B0B3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E12B3E"/>
      <w:sz w:val="18"/>
      <w:szCs w:val="1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E12B3E"/>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30">
    <w:name w:val="Văn bản nội dung (3)"/>
    <w:basedOn w:val="Normal"/>
    <w:link w:val="Vnbnnidung3"/>
    <w:pPr>
      <w:jc w:val="right"/>
    </w:pPr>
    <w:rPr>
      <w:rFonts w:ascii="Arial" w:eastAsia="Arial" w:hAnsi="Arial" w:cs="Arial"/>
      <w:b/>
      <w:bCs/>
      <w:color w:val="E12B3E"/>
      <w:sz w:val="18"/>
      <w:szCs w:val="18"/>
    </w:rPr>
  </w:style>
  <w:style w:type="paragraph" w:customStyle="1" w:styleId="Vnbnnidung40">
    <w:name w:val="Văn bản nội dung (4)"/>
    <w:basedOn w:val="Normal"/>
    <w:link w:val="Vnbnnidung4"/>
    <w:pPr>
      <w:jc w:val="right"/>
    </w:pPr>
    <w:rPr>
      <w:rFonts w:ascii="Arial" w:eastAsia="Arial" w:hAnsi="Arial" w:cs="Arial"/>
      <w:color w:val="E12B3E"/>
      <w:sz w:val="20"/>
      <w:szCs w:val="20"/>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c92LsYBYPV12zZoDWKETNUjLA==">CgMxLjA4AHIhMXVkNHBocGtyanktZ0tYLWZRUV9mbm9GWGJ0b21HMkJ4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436</Words>
  <Characters>2352</Characters>
  <Application>Microsoft Office Word</Application>
  <DocSecurity>0</DocSecurity>
  <Lines>42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Nguyen Thi Quynh Trang</cp:lastModifiedBy>
  <cp:revision>6</cp:revision>
  <dcterms:created xsi:type="dcterms:W3CDTF">2024-07-12T03:13:00Z</dcterms:created>
  <dcterms:modified xsi:type="dcterms:W3CDTF">2024-07-15T02:16:00Z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d25cc87ead72e941c3dc000a569f82f7911b0b6671160aa4d630192af5c605bd</vt:lpwstr>
  </property>
</Properties>
</file>