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96086" w:rsidRPr="003115C6" w:rsidRDefault="003115C6" w:rsidP="00065DD4">
      <w:pPr>
        <w:pBdr>
          <w:top w:val="nil"/>
          <w:left w:val="nil"/>
          <w:bottom w:val="nil"/>
          <w:right w:val="nil"/>
          <w:between w:val="nil"/>
        </w:pBdr>
        <w:spacing w:after="120" w:line="360" w:lineRule="auto"/>
        <w:jc w:val="both"/>
        <w:rPr>
          <w:rFonts w:ascii="Arial" w:eastAsia="Arial" w:hAnsi="Arial" w:cs="Arial"/>
          <w:b/>
          <w:color w:val="010000"/>
          <w:sz w:val="20"/>
          <w:szCs w:val="20"/>
        </w:rPr>
      </w:pPr>
      <w:r w:rsidRPr="003115C6">
        <w:rPr>
          <w:rFonts w:ascii="Arial" w:hAnsi="Arial" w:cs="Arial"/>
          <w:b/>
          <w:color w:val="010000"/>
          <w:sz w:val="20"/>
        </w:rPr>
        <w:t>BSC: Board Resolution</w:t>
      </w:r>
    </w:p>
    <w:p w14:paraId="00000002" w14:textId="60A598E9" w:rsidR="00C96086" w:rsidRPr="003115C6" w:rsidRDefault="003115C6" w:rsidP="00065DD4">
      <w:pPr>
        <w:pBdr>
          <w:top w:val="nil"/>
          <w:left w:val="nil"/>
          <w:bottom w:val="nil"/>
          <w:right w:val="nil"/>
          <w:between w:val="nil"/>
        </w:pBdr>
        <w:spacing w:after="120" w:line="360" w:lineRule="auto"/>
        <w:jc w:val="both"/>
        <w:rPr>
          <w:rFonts w:ascii="Arial" w:eastAsia="Arial" w:hAnsi="Arial" w:cs="Arial"/>
          <w:color w:val="010000"/>
          <w:sz w:val="20"/>
          <w:szCs w:val="20"/>
        </w:rPr>
      </w:pPr>
      <w:r w:rsidRPr="003115C6">
        <w:rPr>
          <w:rFonts w:ascii="Arial" w:hAnsi="Arial" w:cs="Arial"/>
          <w:color w:val="010000"/>
          <w:sz w:val="20"/>
        </w:rPr>
        <w:t xml:space="preserve">On July 12, 2024, Ben Thanh Service Joint Stock Company announced Resolution No. 06/2024/NQ-HDQT on the content, form, and time of collecting shareholders' opinions via a ballot 2024 and the record date for the list of shareholders to collect shareholders' opinions via a ballot 2024. </w:t>
      </w:r>
    </w:p>
    <w:p w14:paraId="00000003" w14:textId="4BE80D91" w:rsidR="00C96086" w:rsidRPr="003115C6" w:rsidRDefault="003115C6" w:rsidP="00065DD4">
      <w:pPr>
        <w:pBdr>
          <w:top w:val="nil"/>
          <w:left w:val="nil"/>
          <w:bottom w:val="nil"/>
          <w:right w:val="nil"/>
          <w:between w:val="nil"/>
        </w:pBdr>
        <w:spacing w:after="120" w:line="360" w:lineRule="auto"/>
        <w:jc w:val="both"/>
        <w:rPr>
          <w:rFonts w:ascii="Arial" w:eastAsia="Arial" w:hAnsi="Arial" w:cs="Arial"/>
          <w:color w:val="010000"/>
          <w:sz w:val="20"/>
          <w:szCs w:val="20"/>
        </w:rPr>
      </w:pPr>
      <w:r w:rsidRPr="003115C6">
        <w:rPr>
          <w:rFonts w:ascii="Arial" w:hAnsi="Arial" w:cs="Arial"/>
          <w:color w:val="010000"/>
          <w:sz w:val="20"/>
        </w:rPr>
        <w:t xml:space="preserve">‎‎Article 1. Approve the content, form, and time of collecting shareholders' opinions via a ballot 2024 as follows: </w:t>
      </w:r>
    </w:p>
    <w:p w14:paraId="00000004" w14:textId="034C047C" w:rsidR="00C96086" w:rsidRPr="003115C6" w:rsidRDefault="003115C6" w:rsidP="00065DD4">
      <w:pPr>
        <w:pBdr>
          <w:top w:val="nil"/>
          <w:left w:val="nil"/>
          <w:bottom w:val="nil"/>
          <w:right w:val="nil"/>
          <w:between w:val="nil"/>
        </w:pBdr>
        <w:spacing w:after="120" w:line="360" w:lineRule="auto"/>
        <w:jc w:val="both"/>
        <w:rPr>
          <w:rFonts w:ascii="Arial" w:eastAsia="Arial" w:hAnsi="Arial" w:cs="Arial"/>
          <w:color w:val="010000"/>
          <w:sz w:val="20"/>
          <w:szCs w:val="20"/>
        </w:rPr>
      </w:pPr>
      <w:r w:rsidRPr="003115C6">
        <w:rPr>
          <w:rFonts w:ascii="Arial" w:hAnsi="Arial" w:cs="Arial"/>
          <w:color w:val="010000"/>
          <w:sz w:val="20"/>
        </w:rPr>
        <w:t>Contents for collection of shareholders’ o</w:t>
      </w:r>
      <w:bookmarkStart w:id="0" w:name="_GoBack"/>
      <w:bookmarkEnd w:id="0"/>
      <w:r w:rsidRPr="003115C6">
        <w:rPr>
          <w:rFonts w:ascii="Arial" w:hAnsi="Arial" w:cs="Arial"/>
          <w:color w:val="010000"/>
          <w:sz w:val="20"/>
        </w:rPr>
        <w:t>pinions via a ballot: Dismissal as a member of the Supervisory Board of Mr. Le Ngoc Nguyen Hoang (the Chief of the Supervisory Board) according to the resignation application dated July 1, 2024; Approve the Regulations on nomination, candidacy and election of an additional member of the Supervisory Board for the 2022-2027 term; Elect 01 additional member of the Supervisory Board for the last period of term IV, 2022-2027.</w:t>
      </w:r>
    </w:p>
    <w:p w14:paraId="00000005" w14:textId="77777777" w:rsidR="00C96086" w:rsidRPr="003115C6" w:rsidRDefault="003115C6" w:rsidP="00065DD4">
      <w:pPr>
        <w:pBdr>
          <w:top w:val="nil"/>
          <w:left w:val="nil"/>
          <w:bottom w:val="nil"/>
          <w:right w:val="nil"/>
          <w:between w:val="nil"/>
        </w:pBdr>
        <w:spacing w:after="120" w:line="360" w:lineRule="auto"/>
        <w:jc w:val="both"/>
        <w:rPr>
          <w:rFonts w:ascii="Arial" w:eastAsia="Arial" w:hAnsi="Arial" w:cs="Arial"/>
          <w:color w:val="010000"/>
          <w:sz w:val="20"/>
          <w:szCs w:val="20"/>
        </w:rPr>
      </w:pPr>
      <w:r w:rsidRPr="003115C6">
        <w:rPr>
          <w:rFonts w:ascii="Arial" w:hAnsi="Arial" w:cs="Arial"/>
          <w:color w:val="010000"/>
          <w:sz w:val="20"/>
        </w:rPr>
        <w:t>Implementation form: Collect shareholders’ opinions via a ballot</w:t>
      </w:r>
    </w:p>
    <w:p w14:paraId="00000006" w14:textId="41D7A429" w:rsidR="00C96086" w:rsidRPr="003115C6" w:rsidRDefault="003115C6" w:rsidP="00065DD4">
      <w:pPr>
        <w:pBdr>
          <w:top w:val="nil"/>
          <w:left w:val="nil"/>
          <w:bottom w:val="nil"/>
          <w:right w:val="nil"/>
          <w:between w:val="nil"/>
        </w:pBdr>
        <w:spacing w:after="120" w:line="360" w:lineRule="auto"/>
        <w:jc w:val="both"/>
        <w:rPr>
          <w:rFonts w:ascii="Arial" w:eastAsia="Arial" w:hAnsi="Arial" w:cs="Arial"/>
          <w:color w:val="010000"/>
          <w:sz w:val="20"/>
          <w:szCs w:val="20"/>
        </w:rPr>
      </w:pPr>
      <w:r w:rsidRPr="003115C6">
        <w:rPr>
          <w:rFonts w:ascii="Arial" w:hAnsi="Arial" w:cs="Arial"/>
          <w:color w:val="010000"/>
          <w:sz w:val="20"/>
        </w:rPr>
        <w:t>Estimated time to collect shareholders’ opinions via a ballot: From August 08, 2024 to August 20, 2024</w:t>
      </w:r>
    </w:p>
    <w:p w14:paraId="00000007" w14:textId="072990D3" w:rsidR="00C96086" w:rsidRPr="003115C6" w:rsidRDefault="003115C6" w:rsidP="00065DD4">
      <w:pPr>
        <w:pBdr>
          <w:top w:val="nil"/>
          <w:left w:val="nil"/>
          <w:bottom w:val="nil"/>
          <w:right w:val="nil"/>
          <w:between w:val="nil"/>
        </w:pBdr>
        <w:spacing w:after="120" w:line="360" w:lineRule="auto"/>
        <w:jc w:val="both"/>
        <w:rPr>
          <w:rFonts w:ascii="Arial" w:eastAsia="Arial" w:hAnsi="Arial" w:cs="Arial"/>
          <w:color w:val="010000"/>
          <w:sz w:val="20"/>
          <w:szCs w:val="20"/>
        </w:rPr>
      </w:pPr>
      <w:r w:rsidRPr="003115C6">
        <w:rPr>
          <w:rFonts w:ascii="Arial" w:hAnsi="Arial" w:cs="Arial"/>
          <w:color w:val="010000"/>
          <w:sz w:val="20"/>
        </w:rPr>
        <w:t>‎‎Article 2. Approve the record date for the list of shareholders to collect shareholders’ opinions via a ballot: August 02, 2024.</w:t>
      </w:r>
    </w:p>
    <w:p w14:paraId="00000008" w14:textId="1C91F88C" w:rsidR="00C96086" w:rsidRPr="003115C6" w:rsidRDefault="003115C6" w:rsidP="00065DD4">
      <w:pPr>
        <w:pBdr>
          <w:top w:val="nil"/>
          <w:left w:val="nil"/>
          <w:bottom w:val="nil"/>
          <w:right w:val="nil"/>
          <w:between w:val="nil"/>
        </w:pBdr>
        <w:spacing w:after="120" w:line="360" w:lineRule="auto"/>
        <w:jc w:val="both"/>
        <w:rPr>
          <w:rFonts w:ascii="Arial" w:eastAsia="Arial" w:hAnsi="Arial" w:cs="Arial"/>
          <w:color w:val="010000"/>
          <w:sz w:val="20"/>
          <w:szCs w:val="20"/>
        </w:rPr>
      </w:pPr>
      <w:r w:rsidRPr="003115C6">
        <w:rPr>
          <w:rFonts w:ascii="Arial" w:hAnsi="Arial" w:cs="Arial"/>
          <w:color w:val="010000"/>
          <w:sz w:val="20"/>
        </w:rPr>
        <w:t xml:space="preserve">‎‎Article 3. The Board of Directors assigned the Chair of the Board of Directors to direct the Board of Management, and relevant Departments and Units to coordinate and carry out procedures and tasks, complete documents for collecting shareholders’ opinions via a ballot 2024 of the Ben Thanh Service Joint Stock Company in accordance with the provisions of law and the Company’s Charter. </w:t>
      </w:r>
    </w:p>
    <w:p w14:paraId="00000009" w14:textId="77777777" w:rsidR="00C96086" w:rsidRPr="003115C6" w:rsidRDefault="003115C6" w:rsidP="00065DD4">
      <w:pPr>
        <w:pBdr>
          <w:top w:val="nil"/>
          <w:left w:val="nil"/>
          <w:bottom w:val="nil"/>
          <w:right w:val="nil"/>
          <w:between w:val="nil"/>
        </w:pBdr>
        <w:spacing w:after="120" w:line="360" w:lineRule="auto"/>
        <w:jc w:val="both"/>
        <w:rPr>
          <w:rFonts w:ascii="Arial" w:eastAsia="Arial" w:hAnsi="Arial" w:cs="Arial"/>
          <w:color w:val="010000"/>
          <w:sz w:val="20"/>
          <w:szCs w:val="20"/>
        </w:rPr>
      </w:pPr>
      <w:r w:rsidRPr="003115C6">
        <w:rPr>
          <w:rFonts w:ascii="Arial" w:hAnsi="Arial" w:cs="Arial"/>
          <w:color w:val="010000"/>
          <w:sz w:val="20"/>
        </w:rPr>
        <w:t>‎‎Article 4. This Resolution takes effect from the date of its signing.</w:t>
      </w:r>
    </w:p>
    <w:p w14:paraId="0000000A" w14:textId="26F8D2ED" w:rsidR="00C96086" w:rsidRPr="003115C6" w:rsidRDefault="003115C6" w:rsidP="00065DD4">
      <w:pPr>
        <w:pBdr>
          <w:top w:val="nil"/>
          <w:left w:val="nil"/>
          <w:bottom w:val="nil"/>
          <w:right w:val="nil"/>
          <w:between w:val="nil"/>
        </w:pBdr>
        <w:spacing w:after="120" w:line="360" w:lineRule="auto"/>
        <w:jc w:val="both"/>
        <w:rPr>
          <w:rFonts w:ascii="Arial" w:eastAsia="Arial" w:hAnsi="Arial" w:cs="Arial"/>
          <w:color w:val="010000"/>
          <w:sz w:val="20"/>
          <w:szCs w:val="20"/>
        </w:rPr>
      </w:pPr>
      <w:r w:rsidRPr="003115C6">
        <w:rPr>
          <w:rFonts w:ascii="Arial" w:hAnsi="Arial" w:cs="Arial"/>
          <w:color w:val="010000"/>
          <w:sz w:val="20"/>
        </w:rPr>
        <w:t>‎‎Article 5. Members of the Board of Directors, the Board of Management, and related Departments are responsible for implementing this Resolution.</w:t>
      </w:r>
    </w:p>
    <w:sectPr w:rsidR="00C96086" w:rsidRPr="003115C6" w:rsidSect="003115C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6"/>
    <w:rsid w:val="00065DD4"/>
    <w:rsid w:val="003115C6"/>
    <w:rsid w:val="00C9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D553C"/>
  <w15:docId w15:val="{855E4B0D-51CE-4F7D-AEBF-E074A390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1"/>
      <w:szCs w:val="11"/>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Vnbnnidung40">
    <w:name w:val="Văn bản nội dung (4)"/>
    <w:basedOn w:val="Normal"/>
    <w:link w:val="Vnbnnidung4"/>
    <w:rPr>
      <w:rFonts w:ascii="Times New Roman" w:eastAsia="Times New Roman" w:hAnsi="Times New Roman" w:cs="Times New Roman"/>
      <w:sz w:val="12"/>
      <w:szCs w:val="12"/>
    </w:rPr>
  </w:style>
  <w:style w:type="paragraph" w:customStyle="1" w:styleId="Vnbnnidung30">
    <w:name w:val="Văn bản nội dung (3)"/>
    <w:basedOn w:val="Normal"/>
    <w:link w:val="Vnbnnidung3"/>
    <w:pPr>
      <w:spacing w:line="180" w:lineRule="auto"/>
    </w:pPr>
    <w:rPr>
      <w:rFonts w:ascii="Arial" w:eastAsia="Arial" w:hAnsi="Arial" w:cs="Arial"/>
      <w:b/>
      <w:bCs/>
      <w:sz w:val="11"/>
      <w:szCs w:val="11"/>
    </w:rPr>
  </w:style>
  <w:style w:type="paragraph" w:customStyle="1" w:styleId="Tiu20">
    <w:name w:val="Tiêu đề #2"/>
    <w:basedOn w:val="Normal"/>
    <w:link w:val="Tiu2"/>
    <w:pPr>
      <w:spacing w:line="288" w:lineRule="auto"/>
      <w:ind w:firstLine="790"/>
      <w:outlineLvl w:val="1"/>
    </w:pPr>
    <w:rPr>
      <w:rFonts w:ascii="Times New Roman" w:eastAsia="Times New Roman" w:hAnsi="Times New Roman" w:cs="Times New Roman"/>
      <w:b/>
      <w:bCs/>
      <w:sz w:val="26"/>
      <w:szCs w:val="26"/>
    </w:rPr>
  </w:style>
  <w:style w:type="paragraph" w:customStyle="1" w:styleId="Vnbnnidung0">
    <w:name w:val="Văn bản nội dung"/>
    <w:basedOn w:val="Normal"/>
    <w:link w:val="Vnbnnidung"/>
    <w:pPr>
      <w:spacing w:line="312"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20">
    <w:name w:val="Văn bản nội dung (2)"/>
    <w:basedOn w:val="Normal"/>
    <w:link w:val="Vnbnnidung2"/>
    <w:pPr>
      <w:ind w:firstLine="420"/>
    </w:pPr>
    <w:rPr>
      <w:rFonts w:ascii="Times New Roman" w:eastAsia="Times New Roman" w:hAnsi="Times New Roman" w:cs="Times New Roman"/>
      <w:i/>
      <w:i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q5sMD9Ao4sugz3OWmjQ3T/0/Ng==">CgMxLjA4AHIhMUlPMHlyQXUyR1lsSzBHUVVLQlVQbXd1Z2Ezc1Z1VGdT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1532</Characters>
  <Application>Microsoft Office Word</Application>
  <DocSecurity>0</DocSecurity>
  <Lines>12</Lines>
  <Paragraphs>3</Paragraphs>
  <ScaleCrop>false</ScaleCrop>
  <Company>Microsoft</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2024-07-15T03:21:00Z</dcterms:created>
  <dcterms:modified xsi:type="dcterms:W3CDTF">2024-07-16T04:06:00Z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75792888fabbb82b3738b9f1fb88fdcecf8d9a126180d9de79b909ebaacbd1f7</vt:lpwstr>
  </property>
</Properties>
</file>