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678EB"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C2839">
        <w:rPr>
          <w:rFonts w:ascii="Arial" w:hAnsi="Arial" w:cs="Arial"/>
          <w:b/>
          <w:color w:val="010000"/>
          <w:sz w:val="20"/>
          <w:szCs w:val="20"/>
        </w:rPr>
        <w:t>BCV: Annual General Mandate 2024</w:t>
      </w:r>
    </w:p>
    <w:p w14:paraId="06498C71"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 xml:space="preserve">On June 25, 2024, </w:t>
      </w:r>
      <w:proofErr w:type="spellStart"/>
      <w:r w:rsidRPr="009C2839">
        <w:rPr>
          <w:rFonts w:ascii="Arial" w:hAnsi="Arial" w:cs="Arial"/>
          <w:color w:val="010000"/>
          <w:sz w:val="20"/>
          <w:szCs w:val="20"/>
        </w:rPr>
        <w:t>Vimico</w:t>
      </w:r>
      <w:proofErr w:type="spellEnd"/>
      <w:r w:rsidRPr="009C2839">
        <w:rPr>
          <w:rFonts w:ascii="Arial" w:hAnsi="Arial" w:cs="Arial"/>
          <w:color w:val="010000"/>
          <w:sz w:val="20"/>
          <w:szCs w:val="20"/>
        </w:rPr>
        <w:t xml:space="preserve"> – Cao Bang </w:t>
      </w:r>
      <w:proofErr w:type="spellStart"/>
      <w:r w:rsidRPr="009C2839">
        <w:rPr>
          <w:rFonts w:ascii="Arial" w:hAnsi="Arial" w:cs="Arial"/>
          <w:color w:val="010000"/>
          <w:sz w:val="20"/>
          <w:szCs w:val="20"/>
        </w:rPr>
        <w:t>Bang</w:t>
      </w:r>
      <w:proofErr w:type="spellEnd"/>
      <w:r w:rsidRPr="009C2839">
        <w:rPr>
          <w:rFonts w:ascii="Arial" w:hAnsi="Arial" w:cs="Arial"/>
          <w:color w:val="010000"/>
          <w:sz w:val="20"/>
          <w:szCs w:val="20"/>
        </w:rPr>
        <w:t xml:space="preserve"> Giang Travel </w:t>
      </w:r>
      <w:proofErr w:type="gramStart"/>
      <w:r w:rsidRPr="009C2839">
        <w:rPr>
          <w:rFonts w:ascii="Arial" w:hAnsi="Arial" w:cs="Arial"/>
          <w:color w:val="010000"/>
          <w:sz w:val="20"/>
          <w:szCs w:val="20"/>
        </w:rPr>
        <w:t>And</w:t>
      </w:r>
      <w:proofErr w:type="gramEnd"/>
      <w:r w:rsidRPr="009C2839">
        <w:rPr>
          <w:rFonts w:ascii="Arial" w:hAnsi="Arial" w:cs="Arial"/>
          <w:color w:val="010000"/>
          <w:sz w:val="20"/>
          <w:szCs w:val="20"/>
        </w:rPr>
        <w:t xml:space="preserve"> Trading Joint Stock Company announced General Mandate </w:t>
      </w:r>
      <w:r w:rsidR="0051646C" w:rsidRPr="009C2839">
        <w:rPr>
          <w:rFonts w:ascii="Arial" w:hAnsi="Arial" w:cs="Arial"/>
          <w:color w:val="010000"/>
          <w:sz w:val="20"/>
          <w:szCs w:val="20"/>
        </w:rPr>
        <w:t xml:space="preserve">No. </w:t>
      </w:r>
      <w:r w:rsidRPr="009C2839">
        <w:rPr>
          <w:rFonts w:ascii="Arial" w:hAnsi="Arial" w:cs="Arial"/>
          <w:color w:val="010000"/>
          <w:sz w:val="20"/>
          <w:szCs w:val="20"/>
        </w:rPr>
        <w:t>94/NQ-DHDCD as follows:</w:t>
      </w:r>
    </w:p>
    <w:p w14:paraId="4E9D7FF3"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Article 1. Approve the production and business results in 2023 and the production and business plan for 2024, with the following contents:</w:t>
      </w:r>
    </w:p>
    <w:p w14:paraId="0B427043" w14:textId="77777777" w:rsidR="00986BFA" w:rsidRPr="009C2839" w:rsidRDefault="00405363" w:rsidP="009C2839">
      <w:pPr>
        <w:numPr>
          <w:ilvl w:val="0"/>
          <w:numId w:val="10"/>
        </w:numPr>
        <w:pBdr>
          <w:top w:val="nil"/>
          <w:left w:val="nil"/>
          <w:bottom w:val="nil"/>
          <w:right w:val="nil"/>
          <w:between w:val="nil"/>
        </w:pBdr>
        <w:tabs>
          <w:tab w:val="left" w:pos="432"/>
          <w:tab w:val="left" w:pos="1893"/>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5"/>
        <w:gridCol w:w="2689"/>
        <w:gridCol w:w="1060"/>
        <w:gridCol w:w="1152"/>
        <w:gridCol w:w="1163"/>
        <w:gridCol w:w="1071"/>
        <w:gridCol w:w="1187"/>
      </w:tblGrid>
      <w:tr w:rsidR="00986BFA" w:rsidRPr="009C2839" w14:paraId="218271A1" w14:textId="77777777" w:rsidTr="0051646C">
        <w:tc>
          <w:tcPr>
            <w:tcW w:w="385" w:type="pct"/>
            <w:shd w:val="clear" w:color="auto" w:fill="auto"/>
            <w:tcMar>
              <w:top w:w="0" w:type="dxa"/>
              <w:bottom w:w="0" w:type="dxa"/>
            </w:tcMar>
            <w:vAlign w:val="center"/>
          </w:tcPr>
          <w:p w14:paraId="0ED96BCC" w14:textId="65C61023" w:rsidR="00986BFA" w:rsidRPr="009C2839" w:rsidRDefault="0051646C"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No.</w:t>
            </w:r>
          </w:p>
        </w:tc>
        <w:tc>
          <w:tcPr>
            <w:tcW w:w="1491" w:type="pct"/>
            <w:shd w:val="clear" w:color="auto" w:fill="auto"/>
            <w:tcMar>
              <w:top w:w="0" w:type="dxa"/>
              <w:bottom w:w="0" w:type="dxa"/>
            </w:tcMar>
            <w:vAlign w:val="center"/>
          </w:tcPr>
          <w:p w14:paraId="46092017"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Explanation</w:t>
            </w:r>
          </w:p>
        </w:tc>
        <w:tc>
          <w:tcPr>
            <w:tcW w:w="588" w:type="pct"/>
            <w:shd w:val="clear" w:color="auto" w:fill="auto"/>
            <w:tcMar>
              <w:top w:w="0" w:type="dxa"/>
              <w:bottom w:w="0" w:type="dxa"/>
            </w:tcMar>
            <w:vAlign w:val="center"/>
          </w:tcPr>
          <w:p w14:paraId="6720E7EC"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Plan 2023</w:t>
            </w:r>
          </w:p>
        </w:tc>
        <w:tc>
          <w:tcPr>
            <w:tcW w:w="639" w:type="pct"/>
            <w:shd w:val="clear" w:color="auto" w:fill="auto"/>
            <w:tcMar>
              <w:top w:w="0" w:type="dxa"/>
              <w:bottom w:w="0" w:type="dxa"/>
            </w:tcMar>
            <w:vAlign w:val="center"/>
          </w:tcPr>
          <w:p w14:paraId="746E3334"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Results 2022</w:t>
            </w:r>
          </w:p>
        </w:tc>
        <w:tc>
          <w:tcPr>
            <w:tcW w:w="645" w:type="pct"/>
            <w:shd w:val="clear" w:color="auto" w:fill="auto"/>
            <w:tcMar>
              <w:top w:w="0" w:type="dxa"/>
              <w:bottom w:w="0" w:type="dxa"/>
            </w:tcMar>
            <w:vAlign w:val="center"/>
          </w:tcPr>
          <w:p w14:paraId="42AF565D"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Results 2023</w:t>
            </w:r>
          </w:p>
        </w:tc>
        <w:tc>
          <w:tcPr>
            <w:tcW w:w="594" w:type="pct"/>
            <w:shd w:val="clear" w:color="auto" w:fill="auto"/>
            <w:tcMar>
              <w:top w:w="0" w:type="dxa"/>
              <w:bottom w:w="0" w:type="dxa"/>
            </w:tcMar>
            <w:vAlign w:val="center"/>
          </w:tcPr>
          <w:p w14:paraId="5B910D05"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Compared to the same period (%)</w:t>
            </w:r>
          </w:p>
        </w:tc>
        <w:tc>
          <w:tcPr>
            <w:tcW w:w="658" w:type="pct"/>
            <w:shd w:val="clear" w:color="auto" w:fill="auto"/>
            <w:tcMar>
              <w:top w:w="0" w:type="dxa"/>
              <w:bottom w:w="0" w:type="dxa"/>
            </w:tcMar>
            <w:vAlign w:val="center"/>
          </w:tcPr>
          <w:p w14:paraId="66AD4D7C"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Compared to Year Plan (%)</w:t>
            </w:r>
          </w:p>
        </w:tc>
      </w:tr>
      <w:tr w:rsidR="00986BFA" w:rsidRPr="009C2839" w14:paraId="02CD53E8" w14:textId="77777777" w:rsidTr="0051646C">
        <w:tc>
          <w:tcPr>
            <w:tcW w:w="385" w:type="pct"/>
            <w:shd w:val="clear" w:color="auto" w:fill="auto"/>
            <w:tcMar>
              <w:top w:w="0" w:type="dxa"/>
              <w:bottom w:w="0" w:type="dxa"/>
            </w:tcMar>
            <w:vAlign w:val="center"/>
          </w:tcPr>
          <w:p w14:paraId="244DF054"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w:t>
            </w:r>
          </w:p>
        </w:tc>
        <w:tc>
          <w:tcPr>
            <w:tcW w:w="1491" w:type="pct"/>
            <w:shd w:val="clear" w:color="auto" w:fill="auto"/>
            <w:tcMar>
              <w:top w:w="0" w:type="dxa"/>
              <w:bottom w:w="0" w:type="dxa"/>
            </w:tcMar>
            <w:vAlign w:val="center"/>
          </w:tcPr>
          <w:p w14:paraId="5D097AE4"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Total revenue</w:t>
            </w:r>
          </w:p>
        </w:tc>
        <w:tc>
          <w:tcPr>
            <w:tcW w:w="588" w:type="pct"/>
            <w:shd w:val="clear" w:color="auto" w:fill="auto"/>
            <w:tcMar>
              <w:top w:w="0" w:type="dxa"/>
              <w:bottom w:w="0" w:type="dxa"/>
            </w:tcMar>
            <w:vAlign w:val="center"/>
          </w:tcPr>
          <w:p w14:paraId="4FBC5565"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15,500</w:t>
            </w:r>
          </w:p>
        </w:tc>
        <w:tc>
          <w:tcPr>
            <w:tcW w:w="639" w:type="pct"/>
            <w:shd w:val="clear" w:color="auto" w:fill="auto"/>
            <w:tcMar>
              <w:top w:w="0" w:type="dxa"/>
              <w:bottom w:w="0" w:type="dxa"/>
            </w:tcMar>
            <w:vAlign w:val="center"/>
          </w:tcPr>
          <w:p w14:paraId="0724D1FF"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11,376</w:t>
            </w:r>
          </w:p>
        </w:tc>
        <w:tc>
          <w:tcPr>
            <w:tcW w:w="645" w:type="pct"/>
            <w:shd w:val="clear" w:color="auto" w:fill="auto"/>
            <w:tcMar>
              <w:top w:w="0" w:type="dxa"/>
              <w:bottom w:w="0" w:type="dxa"/>
            </w:tcMar>
            <w:vAlign w:val="center"/>
          </w:tcPr>
          <w:p w14:paraId="2A98CFFF"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12,506</w:t>
            </w:r>
          </w:p>
        </w:tc>
        <w:tc>
          <w:tcPr>
            <w:tcW w:w="594" w:type="pct"/>
            <w:shd w:val="clear" w:color="auto" w:fill="auto"/>
            <w:tcMar>
              <w:top w:w="0" w:type="dxa"/>
              <w:bottom w:w="0" w:type="dxa"/>
            </w:tcMar>
            <w:vAlign w:val="center"/>
          </w:tcPr>
          <w:p w14:paraId="4370317E"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109.93</w:t>
            </w:r>
          </w:p>
        </w:tc>
        <w:tc>
          <w:tcPr>
            <w:tcW w:w="658" w:type="pct"/>
            <w:shd w:val="clear" w:color="auto" w:fill="auto"/>
            <w:tcMar>
              <w:top w:w="0" w:type="dxa"/>
              <w:bottom w:w="0" w:type="dxa"/>
            </w:tcMar>
            <w:vAlign w:val="center"/>
          </w:tcPr>
          <w:p w14:paraId="42279008"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80.68</w:t>
            </w:r>
          </w:p>
        </w:tc>
      </w:tr>
      <w:tr w:rsidR="00986BFA" w:rsidRPr="009C2839" w14:paraId="6EAA90AD" w14:textId="77777777" w:rsidTr="0051646C">
        <w:tc>
          <w:tcPr>
            <w:tcW w:w="385" w:type="pct"/>
            <w:shd w:val="clear" w:color="auto" w:fill="auto"/>
            <w:tcMar>
              <w:top w:w="0" w:type="dxa"/>
              <w:bottom w:w="0" w:type="dxa"/>
            </w:tcMar>
            <w:vAlign w:val="center"/>
          </w:tcPr>
          <w:p w14:paraId="1A18AC52"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w:t>
            </w:r>
          </w:p>
        </w:tc>
        <w:tc>
          <w:tcPr>
            <w:tcW w:w="1491" w:type="pct"/>
            <w:shd w:val="clear" w:color="auto" w:fill="auto"/>
            <w:tcMar>
              <w:top w:w="0" w:type="dxa"/>
              <w:bottom w:w="0" w:type="dxa"/>
            </w:tcMar>
            <w:vAlign w:val="center"/>
          </w:tcPr>
          <w:p w14:paraId="3F9792BE"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Payable to the State budget</w:t>
            </w:r>
          </w:p>
        </w:tc>
        <w:tc>
          <w:tcPr>
            <w:tcW w:w="588" w:type="pct"/>
            <w:shd w:val="clear" w:color="auto" w:fill="auto"/>
            <w:tcMar>
              <w:top w:w="0" w:type="dxa"/>
              <w:bottom w:w="0" w:type="dxa"/>
            </w:tcMar>
            <w:vAlign w:val="center"/>
          </w:tcPr>
          <w:p w14:paraId="34E56268"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3,049</w:t>
            </w:r>
          </w:p>
        </w:tc>
        <w:tc>
          <w:tcPr>
            <w:tcW w:w="639" w:type="pct"/>
            <w:shd w:val="clear" w:color="auto" w:fill="auto"/>
            <w:tcMar>
              <w:top w:w="0" w:type="dxa"/>
              <w:bottom w:w="0" w:type="dxa"/>
            </w:tcMar>
            <w:vAlign w:val="center"/>
          </w:tcPr>
          <w:p w14:paraId="5EFD126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2,457</w:t>
            </w:r>
          </w:p>
        </w:tc>
        <w:tc>
          <w:tcPr>
            <w:tcW w:w="645" w:type="pct"/>
            <w:shd w:val="clear" w:color="auto" w:fill="auto"/>
            <w:tcMar>
              <w:top w:w="0" w:type="dxa"/>
              <w:bottom w:w="0" w:type="dxa"/>
            </w:tcMar>
            <w:vAlign w:val="center"/>
          </w:tcPr>
          <w:p w14:paraId="2DB73B4E"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2,768</w:t>
            </w:r>
          </w:p>
        </w:tc>
        <w:tc>
          <w:tcPr>
            <w:tcW w:w="594" w:type="pct"/>
            <w:shd w:val="clear" w:color="auto" w:fill="auto"/>
            <w:tcMar>
              <w:top w:w="0" w:type="dxa"/>
              <w:bottom w:w="0" w:type="dxa"/>
            </w:tcMar>
            <w:vAlign w:val="center"/>
          </w:tcPr>
          <w:p w14:paraId="696AE2EB"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112.66</w:t>
            </w:r>
          </w:p>
        </w:tc>
        <w:tc>
          <w:tcPr>
            <w:tcW w:w="658" w:type="pct"/>
            <w:shd w:val="clear" w:color="auto" w:fill="auto"/>
            <w:tcMar>
              <w:top w:w="0" w:type="dxa"/>
              <w:bottom w:w="0" w:type="dxa"/>
            </w:tcMar>
            <w:vAlign w:val="center"/>
          </w:tcPr>
          <w:p w14:paraId="44904B6E"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90.78</w:t>
            </w:r>
          </w:p>
        </w:tc>
      </w:tr>
      <w:tr w:rsidR="00986BFA" w:rsidRPr="009C2839" w14:paraId="4F85615C" w14:textId="77777777" w:rsidTr="0051646C">
        <w:tc>
          <w:tcPr>
            <w:tcW w:w="385" w:type="pct"/>
            <w:shd w:val="clear" w:color="auto" w:fill="auto"/>
            <w:tcMar>
              <w:top w:w="0" w:type="dxa"/>
              <w:bottom w:w="0" w:type="dxa"/>
            </w:tcMar>
            <w:vAlign w:val="center"/>
          </w:tcPr>
          <w:p w14:paraId="207D3542"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w:t>
            </w:r>
          </w:p>
        </w:tc>
        <w:tc>
          <w:tcPr>
            <w:tcW w:w="1491" w:type="pct"/>
            <w:shd w:val="clear" w:color="auto" w:fill="auto"/>
            <w:tcMar>
              <w:top w:w="0" w:type="dxa"/>
              <w:bottom w:w="0" w:type="dxa"/>
            </w:tcMar>
            <w:vAlign w:val="center"/>
          </w:tcPr>
          <w:p w14:paraId="7E70FAEA"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Profit before tax</w:t>
            </w:r>
          </w:p>
        </w:tc>
        <w:tc>
          <w:tcPr>
            <w:tcW w:w="588" w:type="pct"/>
            <w:shd w:val="clear" w:color="auto" w:fill="auto"/>
            <w:tcMar>
              <w:top w:w="0" w:type="dxa"/>
              <w:bottom w:w="0" w:type="dxa"/>
            </w:tcMar>
            <w:vAlign w:val="center"/>
          </w:tcPr>
          <w:p w14:paraId="4F56F052"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1,500</w:t>
            </w:r>
          </w:p>
        </w:tc>
        <w:tc>
          <w:tcPr>
            <w:tcW w:w="639" w:type="pct"/>
            <w:shd w:val="clear" w:color="auto" w:fill="auto"/>
            <w:tcMar>
              <w:top w:w="0" w:type="dxa"/>
              <w:bottom w:w="0" w:type="dxa"/>
            </w:tcMar>
            <w:vAlign w:val="center"/>
          </w:tcPr>
          <w:p w14:paraId="554E69CE"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651</w:t>
            </w:r>
          </w:p>
        </w:tc>
        <w:tc>
          <w:tcPr>
            <w:tcW w:w="645" w:type="pct"/>
            <w:shd w:val="clear" w:color="auto" w:fill="auto"/>
            <w:tcMar>
              <w:top w:w="0" w:type="dxa"/>
              <w:bottom w:w="0" w:type="dxa"/>
            </w:tcMar>
            <w:vAlign w:val="center"/>
          </w:tcPr>
          <w:p w14:paraId="3C3DF2E1"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401</w:t>
            </w:r>
          </w:p>
        </w:tc>
        <w:tc>
          <w:tcPr>
            <w:tcW w:w="594" w:type="pct"/>
            <w:shd w:val="clear" w:color="auto" w:fill="auto"/>
            <w:tcMar>
              <w:top w:w="0" w:type="dxa"/>
              <w:bottom w:w="0" w:type="dxa"/>
            </w:tcMar>
            <w:vAlign w:val="center"/>
          </w:tcPr>
          <w:p w14:paraId="2F9B82EC"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61.60</w:t>
            </w:r>
          </w:p>
        </w:tc>
        <w:tc>
          <w:tcPr>
            <w:tcW w:w="658" w:type="pct"/>
            <w:shd w:val="clear" w:color="auto" w:fill="auto"/>
            <w:tcMar>
              <w:top w:w="0" w:type="dxa"/>
              <w:bottom w:w="0" w:type="dxa"/>
            </w:tcMar>
            <w:vAlign w:val="center"/>
          </w:tcPr>
          <w:p w14:paraId="7BFA61C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26.73</w:t>
            </w:r>
          </w:p>
        </w:tc>
      </w:tr>
      <w:tr w:rsidR="00986BFA" w:rsidRPr="009C2839" w14:paraId="60977FD3" w14:textId="77777777" w:rsidTr="0051646C">
        <w:tc>
          <w:tcPr>
            <w:tcW w:w="385" w:type="pct"/>
            <w:shd w:val="clear" w:color="auto" w:fill="auto"/>
            <w:tcMar>
              <w:top w:w="0" w:type="dxa"/>
              <w:bottom w:w="0" w:type="dxa"/>
            </w:tcMar>
            <w:vAlign w:val="center"/>
          </w:tcPr>
          <w:p w14:paraId="4AF4F97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4</w:t>
            </w:r>
          </w:p>
        </w:tc>
        <w:tc>
          <w:tcPr>
            <w:tcW w:w="1491" w:type="pct"/>
            <w:shd w:val="clear" w:color="auto" w:fill="auto"/>
            <w:tcMar>
              <w:top w:w="0" w:type="dxa"/>
              <w:bottom w:w="0" w:type="dxa"/>
            </w:tcMar>
            <w:vAlign w:val="center"/>
          </w:tcPr>
          <w:p w14:paraId="3312108F"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Profit after tax</w:t>
            </w:r>
          </w:p>
        </w:tc>
        <w:tc>
          <w:tcPr>
            <w:tcW w:w="588" w:type="pct"/>
            <w:shd w:val="clear" w:color="auto" w:fill="auto"/>
            <w:tcMar>
              <w:top w:w="0" w:type="dxa"/>
              <w:bottom w:w="0" w:type="dxa"/>
            </w:tcMar>
            <w:vAlign w:val="center"/>
          </w:tcPr>
          <w:p w14:paraId="571213BE"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1,200</w:t>
            </w:r>
          </w:p>
        </w:tc>
        <w:tc>
          <w:tcPr>
            <w:tcW w:w="639" w:type="pct"/>
            <w:shd w:val="clear" w:color="auto" w:fill="auto"/>
            <w:tcMar>
              <w:top w:w="0" w:type="dxa"/>
              <w:bottom w:w="0" w:type="dxa"/>
            </w:tcMar>
            <w:vAlign w:val="center"/>
          </w:tcPr>
          <w:p w14:paraId="6B8C3909"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651</w:t>
            </w:r>
          </w:p>
        </w:tc>
        <w:tc>
          <w:tcPr>
            <w:tcW w:w="645" w:type="pct"/>
            <w:shd w:val="clear" w:color="auto" w:fill="auto"/>
            <w:tcMar>
              <w:top w:w="0" w:type="dxa"/>
              <w:bottom w:w="0" w:type="dxa"/>
            </w:tcMar>
            <w:vAlign w:val="center"/>
          </w:tcPr>
          <w:p w14:paraId="7D75066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401</w:t>
            </w:r>
          </w:p>
        </w:tc>
        <w:tc>
          <w:tcPr>
            <w:tcW w:w="594" w:type="pct"/>
            <w:shd w:val="clear" w:color="auto" w:fill="auto"/>
            <w:tcMar>
              <w:top w:w="0" w:type="dxa"/>
              <w:bottom w:w="0" w:type="dxa"/>
            </w:tcMar>
            <w:vAlign w:val="center"/>
          </w:tcPr>
          <w:p w14:paraId="0D8297AD"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61.60</w:t>
            </w:r>
          </w:p>
        </w:tc>
        <w:tc>
          <w:tcPr>
            <w:tcW w:w="658" w:type="pct"/>
            <w:shd w:val="clear" w:color="auto" w:fill="auto"/>
            <w:tcMar>
              <w:top w:w="0" w:type="dxa"/>
              <w:bottom w:w="0" w:type="dxa"/>
            </w:tcMar>
            <w:vAlign w:val="center"/>
          </w:tcPr>
          <w:p w14:paraId="660172A1"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33.42</w:t>
            </w:r>
          </w:p>
        </w:tc>
      </w:tr>
      <w:tr w:rsidR="00986BFA" w:rsidRPr="009C2839" w14:paraId="528F96F2" w14:textId="77777777" w:rsidTr="0051646C">
        <w:tc>
          <w:tcPr>
            <w:tcW w:w="385" w:type="pct"/>
            <w:shd w:val="clear" w:color="auto" w:fill="auto"/>
            <w:tcMar>
              <w:top w:w="0" w:type="dxa"/>
              <w:bottom w:w="0" w:type="dxa"/>
            </w:tcMar>
            <w:vAlign w:val="center"/>
          </w:tcPr>
          <w:p w14:paraId="2F0FACBA"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5</w:t>
            </w:r>
          </w:p>
        </w:tc>
        <w:tc>
          <w:tcPr>
            <w:tcW w:w="1491" w:type="pct"/>
            <w:shd w:val="clear" w:color="auto" w:fill="auto"/>
            <w:tcMar>
              <w:top w:w="0" w:type="dxa"/>
              <w:bottom w:w="0" w:type="dxa"/>
            </w:tcMar>
            <w:vAlign w:val="center"/>
          </w:tcPr>
          <w:p w14:paraId="076224B4" w14:textId="77777777" w:rsidR="00986BFA" w:rsidRPr="009C2839" w:rsidRDefault="00034788"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Implemented</w:t>
            </w:r>
            <w:r w:rsidR="00405363" w:rsidRPr="009C2839">
              <w:rPr>
                <w:rFonts w:ascii="Arial" w:hAnsi="Arial" w:cs="Arial"/>
                <w:color w:val="010000"/>
                <w:sz w:val="20"/>
                <w:szCs w:val="20"/>
              </w:rPr>
              <w:t xml:space="preserve"> salary fund</w:t>
            </w:r>
          </w:p>
        </w:tc>
        <w:tc>
          <w:tcPr>
            <w:tcW w:w="588" w:type="pct"/>
            <w:shd w:val="clear" w:color="auto" w:fill="auto"/>
            <w:tcMar>
              <w:top w:w="0" w:type="dxa"/>
              <w:bottom w:w="0" w:type="dxa"/>
            </w:tcMar>
            <w:vAlign w:val="center"/>
          </w:tcPr>
          <w:p w14:paraId="5B26CBA8"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1,756</w:t>
            </w:r>
          </w:p>
        </w:tc>
        <w:tc>
          <w:tcPr>
            <w:tcW w:w="639" w:type="pct"/>
            <w:shd w:val="clear" w:color="auto" w:fill="auto"/>
            <w:tcMar>
              <w:top w:w="0" w:type="dxa"/>
              <w:bottom w:w="0" w:type="dxa"/>
            </w:tcMar>
            <w:vAlign w:val="center"/>
          </w:tcPr>
          <w:p w14:paraId="7A5FC3B2"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1,870</w:t>
            </w:r>
          </w:p>
        </w:tc>
        <w:tc>
          <w:tcPr>
            <w:tcW w:w="645" w:type="pct"/>
            <w:shd w:val="clear" w:color="auto" w:fill="auto"/>
            <w:tcMar>
              <w:top w:w="0" w:type="dxa"/>
              <w:bottom w:w="0" w:type="dxa"/>
            </w:tcMar>
            <w:vAlign w:val="center"/>
          </w:tcPr>
          <w:p w14:paraId="46E3716F"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2,020</w:t>
            </w:r>
          </w:p>
        </w:tc>
        <w:tc>
          <w:tcPr>
            <w:tcW w:w="594" w:type="pct"/>
            <w:shd w:val="clear" w:color="auto" w:fill="auto"/>
            <w:tcMar>
              <w:top w:w="0" w:type="dxa"/>
              <w:bottom w:w="0" w:type="dxa"/>
            </w:tcMar>
            <w:vAlign w:val="center"/>
          </w:tcPr>
          <w:p w14:paraId="1E838D36"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108.02</w:t>
            </w:r>
          </w:p>
        </w:tc>
        <w:tc>
          <w:tcPr>
            <w:tcW w:w="658" w:type="pct"/>
            <w:shd w:val="clear" w:color="auto" w:fill="auto"/>
            <w:tcMar>
              <w:top w:w="0" w:type="dxa"/>
              <w:bottom w:w="0" w:type="dxa"/>
            </w:tcMar>
            <w:vAlign w:val="center"/>
          </w:tcPr>
          <w:p w14:paraId="37CD1AF2"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115.03</w:t>
            </w:r>
          </w:p>
        </w:tc>
      </w:tr>
      <w:tr w:rsidR="00986BFA" w:rsidRPr="009C2839" w14:paraId="778E3164" w14:textId="77777777" w:rsidTr="0051646C">
        <w:tc>
          <w:tcPr>
            <w:tcW w:w="385" w:type="pct"/>
            <w:shd w:val="clear" w:color="auto" w:fill="auto"/>
            <w:tcMar>
              <w:top w:w="0" w:type="dxa"/>
              <w:bottom w:w="0" w:type="dxa"/>
            </w:tcMar>
            <w:vAlign w:val="center"/>
          </w:tcPr>
          <w:p w14:paraId="699EA45E"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6</w:t>
            </w:r>
          </w:p>
        </w:tc>
        <w:tc>
          <w:tcPr>
            <w:tcW w:w="1491" w:type="pct"/>
            <w:shd w:val="clear" w:color="auto" w:fill="auto"/>
            <w:tcMar>
              <w:top w:w="0" w:type="dxa"/>
              <w:bottom w:w="0" w:type="dxa"/>
            </w:tcMar>
            <w:vAlign w:val="center"/>
          </w:tcPr>
          <w:p w14:paraId="06149DEB"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Meal allowance</w:t>
            </w:r>
          </w:p>
        </w:tc>
        <w:tc>
          <w:tcPr>
            <w:tcW w:w="588" w:type="pct"/>
            <w:shd w:val="clear" w:color="auto" w:fill="auto"/>
            <w:tcMar>
              <w:top w:w="0" w:type="dxa"/>
              <w:bottom w:w="0" w:type="dxa"/>
            </w:tcMar>
            <w:vAlign w:val="center"/>
          </w:tcPr>
          <w:p w14:paraId="5FFAE5D5"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202</w:t>
            </w:r>
          </w:p>
        </w:tc>
        <w:tc>
          <w:tcPr>
            <w:tcW w:w="639" w:type="pct"/>
            <w:shd w:val="clear" w:color="auto" w:fill="auto"/>
            <w:tcMar>
              <w:top w:w="0" w:type="dxa"/>
              <w:bottom w:w="0" w:type="dxa"/>
            </w:tcMar>
            <w:vAlign w:val="center"/>
          </w:tcPr>
          <w:p w14:paraId="375015B0"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645" w:type="pct"/>
            <w:shd w:val="clear" w:color="auto" w:fill="auto"/>
            <w:tcMar>
              <w:top w:w="0" w:type="dxa"/>
              <w:bottom w:w="0" w:type="dxa"/>
            </w:tcMar>
            <w:vAlign w:val="center"/>
          </w:tcPr>
          <w:p w14:paraId="165CDDB4"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117</w:t>
            </w:r>
          </w:p>
        </w:tc>
        <w:tc>
          <w:tcPr>
            <w:tcW w:w="594" w:type="pct"/>
            <w:shd w:val="clear" w:color="auto" w:fill="auto"/>
            <w:tcMar>
              <w:top w:w="0" w:type="dxa"/>
              <w:bottom w:w="0" w:type="dxa"/>
            </w:tcMar>
            <w:vAlign w:val="center"/>
          </w:tcPr>
          <w:p w14:paraId="03B1F0ED"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658" w:type="pct"/>
            <w:shd w:val="clear" w:color="auto" w:fill="auto"/>
            <w:tcMar>
              <w:top w:w="0" w:type="dxa"/>
              <w:bottom w:w="0" w:type="dxa"/>
            </w:tcMar>
            <w:vAlign w:val="center"/>
          </w:tcPr>
          <w:p w14:paraId="5C745FDB"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57.92</w:t>
            </w:r>
          </w:p>
        </w:tc>
      </w:tr>
      <w:tr w:rsidR="00986BFA" w:rsidRPr="009C2839" w14:paraId="55BF6ACB" w14:textId="77777777" w:rsidTr="0051646C">
        <w:tc>
          <w:tcPr>
            <w:tcW w:w="385" w:type="pct"/>
            <w:shd w:val="clear" w:color="auto" w:fill="auto"/>
            <w:tcMar>
              <w:top w:w="0" w:type="dxa"/>
              <w:bottom w:w="0" w:type="dxa"/>
            </w:tcMar>
            <w:vAlign w:val="center"/>
          </w:tcPr>
          <w:p w14:paraId="2509CB8E"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7</w:t>
            </w:r>
          </w:p>
        </w:tc>
        <w:tc>
          <w:tcPr>
            <w:tcW w:w="1491" w:type="pct"/>
            <w:shd w:val="clear" w:color="auto" w:fill="auto"/>
            <w:tcMar>
              <w:top w:w="0" w:type="dxa"/>
              <w:bottom w:w="0" w:type="dxa"/>
            </w:tcMar>
            <w:vAlign w:val="center"/>
          </w:tcPr>
          <w:p w14:paraId="03D2D4BD"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Average labor use</w:t>
            </w:r>
          </w:p>
        </w:tc>
        <w:tc>
          <w:tcPr>
            <w:tcW w:w="588" w:type="pct"/>
            <w:shd w:val="clear" w:color="auto" w:fill="auto"/>
            <w:tcMar>
              <w:top w:w="0" w:type="dxa"/>
              <w:bottom w:w="0" w:type="dxa"/>
            </w:tcMar>
            <w:vAlign w:val="center"/>
          </w:tcPr>
          <w:p w14:paraId="4A381B72"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26</w:t>
            </w:r>
          </w:p>
        </w:tc>
        <w:tc>
          <w:tcPr>
            <w:tcW w:w="639" w:type="pct"/>
            <w:shd w:val="clear" w:color="auto" w:fill="auto"/>
            <w:tcMar>
              <w:top w:w="0" w:type="dxa"/>
              <w:bottom w:w="0" w:type="dxa"/>
            </w:tcMar>
            <w:vAlign w:val="center"/>
          </w:tcPr>
          <w:p w14:paraId="6581B48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25</w:t>
            </w:r>
          </w:p>
        </w:tc>
        <w:tc>
          <w:tcPr>
            <w:tcW w:w="645" w:type="pct"/>
            <w:shd w:val="clear" w:color="auto" w:fill="auto"/>
            <w:tcMar>
              <w:top w:w="0" w:type="dxa"/>
              <w:bottom w:w="0" w:type="dxa"/>
            </w:tcMar>
            <w:vAlign w:val="center"/>
          </w:tcPr>
          <w:p w14:paraId="3BF6E619"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26</w:t>
            </w:r>
          </w:p>
        </w:tc>
        <w:tc>
          <w:tcPr>
            <w:tcW w:w="594" w:type="pct"/>
            <w:shd w:val="clear" w:color="auto" w:fill="auto"/>
            <w:tcMar>
              <w:top w:w="0" w:type="dxa"/>
              <w:bottom w:w="0" w:type="dxa"/>
            </w:tcMar>
            <w:vAlign w:val="center"/>
          </w:tcPr>
          <w:p w14:paraId="09E6252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104.0</w:t>
            </w:r>
          </w:p>
        </w:tc>
        <w:tc>
          <w:tcPr>
            <w:tcW w:w="658" w:type="pct"/>
            <w:shd w:val="clear" w:color="auto" w:fill="auto"/>
            <w:tcMar>
              <w:top w:w="0" w:type="dxa"/>
              <w:bottom w:w="0" w:type="dxa"/>
            </w:tcMar>
            <w:vAlign w:val="center"/>
          </w:tcPr>
          <w:p w14:paraId="5D2B0082"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100.0</w:t>
            </w:r>
          </w:p>
        </w:tc>
      </w:tr>
      <w:tr w:rsidR="00986BFA" w:rsidRPr="009C2839" w14:paraId="064AED7D" w14:textId="77777777" w:rsidTr="0051646C">
        <w:tc>
          <w:tcPr>
            <w:tcW w:w="385" w:type="pct"/>
            <w:shd w:val="clear" w:color="auto" w:fill="auto"/>
            <w:tcMar>
              <w:top w:w="0" w:type="dxa"/>
              <w:bottom w:w="0" w:type="dxa"/>
            </w:tcMar>
            <w:vAlign w:val="center"/>
          </w:tcPr>
          <w:p w14:paraId="2B70D958"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8</w:t>
            </w:r>
          </w:p>
        </w:tc>
        <w:tc>
          <w:tcPr>
            <w:tcW w:w="1491" w:type="pct"/>
            <w:shd w:val="clear" w:color="auto" w:fill="auto"/>
            <w:tcMar>
              <w:top w:w="0" w:type="dxa"/>
              <w:bottom w:w="0" w:type="dxa"/>
            </w:tcMar>
            <w:vAlign w:val="center"/>
          </w:tcPr>
          <w:p w14:paraId="234ED884"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 xml:space="preserve">Average </w:t>
            </w:r>
            <w:r w:rsidR="00034788" w:rsidRPr="009C2839">
              <w:rPr>
                <w:rFonts w:ascii="Arial" w:hAnsi="Arial" w:cs="Arial"/>
                <w:color w:val="010000"/>
                <w:sz w:val="20"/>
                <w:szCs w:val="20"/>
              </w:rPr>
              <w:t>Salary</w:t>
            </w:r>
          </w:p>
        </w:tc>
        <w:tc>
          <w:tcPr>
            <w:tcW w:w="588" w:type="pct"/>
            <w:shd w:val="clear" w:color="auto" w:fill="auto"/>
            <w:tcMar>
              <w:top w:w="0" w:type="dxa"/>
              <w:bottom w:w="0" w:type="dxa"/>
            </w:tcMar>
            <w:vAlign w:val="center"/>
          </w:tcPr>
          <w:p w14:paraId="22D507BD"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5.6</w:t>
            </w:r>
          </w:p>
        </w:tc>
        <w:tc>
          <w:tcPr>
            <w:tcW w:w="639" w:type="pct"/>
            <w:shd w:val="clear" w:color="auto" w:fill="auto"/>
            <w:tcMar>
              <w:top w:w="0" w:type="dxa"/>
              <w:bottom w:w="0" w:type="dxa"/>
            </w:tcMar>
            <w:vAlign w:val="center"/>
          </w:tcPr>
          <w:p w14:paraId="61969195"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5.8</w:t>
            </w:r>
          </w:p>
        </w:tc>
        <w:tc>
          <w:tcPr>
            <w:tcW w:w="645" w:type="pct"/>
            <w:shd w:val="clear" w:color="auto" w:fill="auto"/>
            <w:tcMar>
              <w:top w:w="0" w:type="dxa"/>
              <w:bottom w:w="0" w:type="dxa"/>
            </w:tcMar>
            <w:vAlign w:val="center"/>
          </w:tcPr>
          <w:p w14:paraId="685BFC9C"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6.1</w:t>
            </w:r>
          </w:p>
        </w:tc>
        <w:tc>
          <w:tcPr>
            <w:tcW w:w="594" w:type="pct"/>
            <w:shd w:val="clear" w:color="auto" w:fill="auto"/>
            <w:tcMar>
              <w:top w:w="0" w:type="dxa"/>
              <w:bottom w:w="0" w:type="dxa"/>
            </w:tcMar>
            <w:vAlign w:val="center"/>
          </w:tcPr>
          <w:p w14:paraId="2BF6D3B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105.17</w:t>
            </w:r>
          </w:p>
        </w:tc>
        <w:tc>
          <w:tcPr>
            <w:tcW w:w="658" w:type="pct"/>
            <w:shd w:val="clear" w:color="auto" w:fill="auto"/>
            <w:tcMar>
              <w:top w:w="0" w:type="dxa"/>
              <w:bottom w:w="0" w:type="dxa"/>
            </w:tcMar>
            <w:vAlign w:val="center"/>
          </w:tcPr>
          <w:p w14:paraId="37244A8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108.93</w:t>
            </w:r>
          </w:p>
        </w:tc>
      </w:tr>
      <w:tr w:rsidR="00986BFA" w:rsidRPr="009C2839" w14:paraId="19612099" w14:textId="77777777" w:rsidTr="0051646C">
        <w:tc>
          <w:tcPr>
            <w:tcW w:w="385" w:type="pct"/>
            <w:shd w:val="clear" w:color="auto" w:fill="auto"/>
            <w:tcMar>
              <w:top w:w="0" w:type="dxa"/>
              <w:bottom w:w="0" w:type="dxa"/>
            </w:tcMar>
            <w:vAlign w:val="center"/>
          </w:tcPr>
          <w:p w14:paraId="038597DA"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9</w:t>
            </w:r>
          </w:p>
        </w:tc>
        <w:tc>
          <w:tcPr>
            <w:tcW w:w="1491" w:type="pct"/>
            <w:shd w:val="clear" w:color="auto" w:fill="auto"/>
            <w:tcMar>
              <w:top w:w="0" w:type="dxa"/>
              <w:bottom w:w="0" w:type="dxa"/>
            </w:tcMar>
            <w:vAlign w:val="center"/>
          </w:tcPr>
          <w:p w14:paraId="371F2597"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Average income</w:t>
            </w:r>
          </w:p>
        </w:tc>
        <w:tc>
          <w:tcPr>
            <w:tcW w:w="588" w:type="pct"/>
            <w:shd w:val="clear" w:color="auto" w:fill="auto"/>
            <w:tcMar>
              <w:top w:w="0" w:type="dxa"/>
              <w:bottom w:w="0" w:type="dxa"/>
            </w:tcMar>
            <w:vAlign w:val="center"/>
          </w:tcPr>
          <w:p w14:paraId="40F1EFD1"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5.8</w:t>
            </w:r>
          </w:p>
        </w:tc>
        <w:tc>
          <w:tcPr>
            <w:tcW w:w="639" w:type="pct"/>
            <w:shd w:val="clear" w:color="auto" w:fill="auto"/>
            <w:tcMar>
              <w:top w:w="0" w:type="dxa"/>
              <w:bottom w:w="0" w:type="dxa"/>
            </w:tcMar>
            <w:vAlign w:val="center"/>
          </w:tcPr>
          <w:p w14:paraId="1C89F63A"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6.2</w:t>
            </w:r>
          </w:p>
        </w:tc>
        <w:tc>
          <w:tcPr>
            <w:tcW w:w="645" w:type="pct"/>
            <w:shd w:val="clear" w:color="auto" w:fill="auto"/>
            <w:tcMar>
              <w:top w:w="0" w:type="dxa"/>
              <w:bottom w:w="0" w:type="dxa"/>
            </w:tcMar>
            <w:vAlign w:val="center"/>
          </w:tcPr>
          <w:p w14:paraId="73B7C59E"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6.5</w:t>
            </w:r>
          </w:p>
        </w:tc>
        <w:tc>
          <w:tcPr>
            <w:tcW w:w="594" w:type="pct"/>
            <w:shd w:val="clear" w:color="auto" w:fill="auto"/>
            <w:tcMar>
              <w:top w:w="0" w:type="dxa"/>
              <w:bottom w:w="0" w:type="dxa"/>
            </w:tcMar>
            <w:vAlign w:val="center"/>
          </w:tcPr>
          <w:p w14:paraId="6C25213A"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104.84</w:t>
            </w:r>
          </w:p>
        </w:tc>
        <w:tc>
          <w:tcPr>
            <w:tcW w:w="658" w:type="pct"/>
            <w:shd w:val="clear" w:color="auto" w:fill="auto"/>
            <w:tcMar>
              <w:top w:w="0" w:type="dxa"/>
              <w:bottom w:w="0" w:type="dxa"/>
            </w:tcMar>
            <w:vAlign w:val="center"/>
          </w:tcPr>
          <w:p w14:paraId="67789E6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112.07</w:t>
            </w:r>
          </w:p>
        </w:tc>
      </w:tr>
      <w:tr w:rsidR="00986BFA" w:rsidRPr="009C2839" w14:paraId="095EA4DF" w14:textId="77777777" w:rsidTr="0051646C">
        <w:tc>
          <w:tcPr>
            <w:tcW w:w="385" w:type="pct"/>
            <w:shd w:val="clear" w:color="auto" w:fill="auto"/>
            <w:tcMar>
              <w:top w:w="0" w:type="dxa"/>
              <w:bottom w:w="0" w:type="dxa"/>
            </w:tcMar>
            <w:vAlign w:val="center"/>
          </w:tcPr>
          <w:p w14:paraId="3E2C3EE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w:t>
            </w:r>
          </w:p>
        </w:tc>
        <w:tc>
          <w:tcPr>
            <w:tcW w:w="1491" w:type="pct"/>
            <w:shd w:val="clear" w:color="auto" w:fill="auto"/>
            <w:tcMar>
              <w:top w:w="0" w:type="dxa"/>
              <w:bottom w:w="0" w:type="dxa"/>
            </w:tcMar>
            <w:vAlign w:val="center"/>
          </w:tcPr>
          <w:p w14:paraId="427551DF"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Main products</w:t>
            </w:r>
          </w:p>
        </w:tc>
        <w:tc>
          <w:tcPr>
            <w:tcW w:w="588" w:type="pct"/>
            <w:shd w:val="clear" w:color="auto" w:fill="auto"/>
            <w:tcMar>
              <w:top w:w="0" w:type="dxa"/>
              <w:bottom w:w="0" w:type="dxa"/>
            </w:tcMar>
            <w:vAlign w:val="center"/>
          </w:tcPr>
          <w:p w14:paraId="29D2B5D3"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639" w:type="pct"/>
            <w:shd w:val="clear" w:color="auto" w:fill="auto"/>
            <w:tcMar>
              <w:top w:w="0" w:type="dxa"/>
              <w:bottom w:w="0" w:type="dxa"/>
            </w:tcMar>
            <w:vAlign w:val="center"/>
          </w:tcPr>
          <w:p w14:paraId="13962304"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645" w:type="pct"/>
            <w:shd w:val="clear" w:color="auto" w:fill="auto"/>
            <w:tcMar>
              <w:top w:w="0" w:type="dxa"/>
              <w:bottom w:w="0" w:type="dxa"/>
            </w:tcMar>
            <w:vAlign w:val="center"/>
          </w:tcPr>
          <w:p w14:paraId="01CA0F3F"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594" w:type="pct"/>
            <w:shd w:val="clear" w:color="auto" w:fill="auto"/>
            <w:tcMar>
              <w:top w:w="0" w:type="dxa"/>
              <w:bottom w:w="0" w:type="dxa"/>
            </w:tcMar>
            <w:vAlign w:val="center"/>
          </w:tcPr>
          <w:p w14:paraId="3FB79F9B"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658" w:type="pct"/>
            <w:shd w:val="clear" w:color="auto" w:fill="auto"/>
            <w:tcMar>
              <w:top w:w="0" w:type="dxa"/>
              <w:bottom w:w="0" w:type="dxa"/>
            </w:tcMar>
            <w:vAlign w:val="center"/>
          </w:tcPr>
          <w:p w14:paraId="0272CE3D"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r>
      <w:tr w:rsidR="00986BFA" w:rsidRPr="009C2839" w14:paraId="2ACB5C68" w14:textId="77777777" w:rsidTr="0051646C">
        <w:tc>
          <w:tcPr>
            <w:tcW w:w="385" w:type="pct"/>
            <w:shd w:val="clear" w:color="auto" w:fill="auto"/>
            <w:tcMar>
              <w:top w:w="0" w:type="dxa"/>
              <w:bottom w:w="0" w:type="dxa"/>
            </w:tcMar>
            <w:vAlign w:val="center"/>
          </w:tcPr>
          <w:p w14:paraId="0EE7C706"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10.1</w:t>
            </w:r>
          </w:p>
        </w:tc>
        <w:tc>
          <w:tcPr>
            <w:tcW w:w="1491" w:type="pct"/>
            <w:shd w:val="clear" w:color="auto" w:fill="auto"/>
            <w:tcMar>
              <w:top w:w="0" w:type="dxa"/>
              <w:bottom w:w="0" w:type="dxa"/>
            </w:tcMar>
            <w:vAlign w:val="center"/>
          </w:tcPr>
          <w:p w14:paraId="6CCAEAA3"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Food and beverage revenue</w:t>
            </w:r>
          </w:p>
        </w:tc>
        <w:tc>
          <w:tcPr>
            <w:tcW w:w="588" w:type="pct"/>
            <w:shd w:val="clear" w:color="auto" w:fill="auto"/>
            <w:tcMar>
              <w:top w:w="0" w:type="dxa"/>
              <w:bottom w:w="0" w:type="dxa"/>
            </w:tcMar>
            <w:vAlign w:val="center"/>
          </w:tcPr>
          <w:p w14:paraId="3F986C62"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8,990</w:t>
            </w:r>
          </w:p>
        </w:tc>
        <w:tc>
          <w:tcPr>
            <w:tcW w:w="639" w:type="pct"/>
            <w:shd w:val="clear" w:color="auto" w:fill="auto"/>
            <w:tcMar>
              <w:top w:w="0" w:type="dxa"/>
              <w:bottom w:w="0" w:type="dxa"/>
            </w:tcMar>
            <w:vAlign w:val="center"/>
          </w:tcPr>
          <w:p w14:paraId="5582C2E4"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5,268</w:t>
            </w:r>
          </w:p>
        </w:tc>
        <w:tc>
          <w:tcPr>
            <w:tcW w:w="645" w:type="pct"/>
            <w:shd w:val="clear" w:color="auto" w:fill="auto"/>
            <w:tcMar>
              <w:top w:w="0" w:type="dxa"/>
              <w:bottom w:w="0" w:type="dxa"/>
            </w:tcMar>
            <w:vAlign w:val="center"/>
          </w:tcPr>
          <w:p w14:paraId="147B961F"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5,496</w:t>
            </w:r>
          </w:p>
        </w:tc>
        <w:tc>
          <w:tcPr>
            <w:tcW w:w="594" w:type="pct"/>
            <w:shd w:val="clear" w:color="auto" w:fill="auto"/>
            <w:tcMar>
              <w:top w:w="0" w:type="dxa"/>
              <w:bottom w:w="0" w:type="dxa"/>
            </w:tcMar>
            <w:vAlign w:val="center"/>
          </w:tcPr>
          <w:p w14:paraId="643AEF5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104.33</w:t>
            </w:r>
          </w:p>
        </w:tc>
        <w:tc>
          <w:tcPr>
            <w:tcW w:w="658" w:type="pct"/>
            <w:shd w:val="clear" w:color="auto" w:fill="auto"/>
            <w:tcMar>
              <w:top w:w="0" w:type="dxa"/>
              <w:bottom w:w="0" w:type="dxa"/>
            </w:tcMar>
            <w:vAlign w:val="center"/>
          </w:tcPr>
          <w:p w14:paraId="43FBB7EA"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61.13</w:t>
            </w:r>
          </w:p>
        </w:tc>
      </w:tr>
      <w:tr w:rsidR="00986BFA" w:rsidRPr="009C2839" w14:paraId="279CCF5F" w14:textId="77777777" w:rsidTr="0051646C">
        <w:tc>
          <w:tcPr>
            <w:tcW w:w="385" w:type="pct"/>
            <w:shd w:val="clear" w:color="auto" w:fill="auto"/>
            <w:tcMar>
              <w:top w:w="0" w:type="dxa"/>
              <w:bottom w:w="0" w:type="dxa"/>
            </w:tcMar>
            <w:vAlign w:val="center"/>
          </w:tcPr>
          <w:p w14:paraId="56A4D7CC"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10.2</w:t>
            </w:r>
          </w:p>
        </w:tc>
        <w:tc>
          <w:tcPr>
            <w:tcW w:w="1491" w:type="pct"/>
            <w:shd w:val="clear" w:color="auto" w:fill="auto"/>
            <w:tcMar>
              <w:top w:w="0" w:type="dxa"/>
              <w:bottom w:w="0" w:type="dxa"/>
            </w:tcMar>
            <w:vAlign w:val="center"/>
          </w:tcPr>
          <w:p w14:paraId="0CF79B08"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Accommodation revenue</w:t>
            </w:r>
          </w:p>
        </w:tc>
        <w:tc>
          <w:tcPr>
            <w:tcW w:w="588" w:type="pct"/>
            <w:shd w:val="clear" w:color="auto" w:fill="auto"/>
            <w:tcMar>
              <w:top w:w="0" w:type="dxa"/>
              <w:bottom w:w="0" w:type="dxa"/>
            </w:tcMar>
            <w:vAlign w:val="center"/>
          </w:tcPr>
          <w:p w14:paraId="1203474B"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3,650</w:t>
            </w:r>
          </w:p>
        </w:tc>
        <w:tc>
          <w:tcPr>
            <w:tcW w:w="639" w:type="pct"/>
            <w:shd w:val="clear" w:color="auto" w:fill="auto"/>
            <w:tcMar>
              <w:top w:w="0" w:type="dxa"/>
              <w:bottom w:w="0" w:type="dxa"/>
            </w:tcMar>
            <w:vAlign w:val="center"/>
          </w:tcPr>
          <w:p w14:paraId="22D2C35E"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2,800</w:t>
            </w:r>
          </w:p>
        </w:tc>
        <w:tc>
          <w:tcPr>
            <w:tcW w:w="645" w:type="pct"/>
            <w:shd w:val="clear" w:color="auto" w:fill="auto"/>
            <w:tcMar>
              <w:top w:w="0" w:type="dxa"/>
              <w:bottom w:w="0" w:type="dxa"/>
            </w:tcMar>
            <w:vAlign w:val="center"/>
          </w:tcPr>
          <w:p w14:paraId="0A9DACB1"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3,064</w:t>
            </w:r>
          </w:p>
        </w:tc>
        <w:tc>
          <w:tcPr>
            <w:tcW w:w="594" w:type="pct"/>
            <w:shd w:val="clear" w:color="auto" w:fill="auto"/>
            <w:tcMar>
              <w:top w:w="0" w:type="dxa"/>
              <w:bottom w:w="0" w:type="dxa"/>
            </w:tcMar>
            <w:vAlign w:val="center"/>
          </w:tcPr>
          <w:p w14:paraId="5DF6B6F9"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109.43</w:t>
            </w:r>
          </w:p>
        </w:tc>
        <w:tc>
          <w:tcPr>
            <w:tcW w:w="658" w:type="pct"/>
            <w:shd w:val="clear" w:color="auto" w:fill="auto"/>
            <w:tcMar>
              <w:top w:w="0" w:type="dxa"/>
              <w:bottom w:w="0" w:type="dxa"/>
            </w:tcMar>
            <w:vAlign w:val="center"/>
          </w:tcPr>
          <w:p w14:paraId="5CD662E5"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83.94</w:t>
            </w:r>
          </w:p>
        </w:tc>
      </w:tr>
      <w:tr w:rsidR="00986BFA" w:rsidRPr="009C2839" w14:paraId="3B2FC6DB" w14:textId="77777777" w:rsidTr="0051646C">
        <w:tc>
          <w:tcPr>
            <w:tcW w:w="385" w:type="pct"/>
            <w:shd w:val="clear" w:color="auto" w:fill="auto"/>
            <w:tcMar>
              <w:top w:w="0" w:type="dxa"/>
              <w:bottom w:w="0" w:type="dxa"/>
            </w:tcMar>
            <w:vAlign w:val="center"/>
          </w:tcPr>
          <w:p w14:paraId="45CC43BB"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10.3</w:t>
            </w:r>
          </w:p>
        </w:tc>
        <w:tc>
          <w:tcPr>
            <w:tcW w:w="1491" w:type="pct"/>
            <w:shd w:val="clear" w:color="auto" w:fill="auto"/>
            <w:tcMar>
              <w:top w:w="0" w:type="dxa"/>
              <w:bottom w:w="0" w:type="dxa"/>
            </w:tcMar>
            <w:vAlign w:val="center"/>
          </w:tcPr>
          <w:p w14:paraId="484F3D11"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Hall revenue</w:t>
            </w:r>
          </w:p>
        </w:tc>
        <w:tc>
          <w:tcPr>
            <w:tcW w:w="588" w:type="pct"/>
            <w:shd w:val="clear" w:color="auto" w:fill="auto"/>
            <w:tcMar>
              <w:top w:w="0" w:type="dxa"/>
              <w:bottom w:w="0" w:type="dxa"/>
            </w:tcMar>
            <w:vAlign w:val="center"/>
          </w:tcPr>
          <w:p w14:paraId="22E690BE"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300</w:t>
            </w:r>
          </w:p>
        </w:tc>
        <w:tc>
          <w:tcPr>
            <w:tcW w:w="639" w:type="pct"/>
            <w:shd w:val="clear" w:color="auto" w:fill="auto"/>
            <w:tcMar>
              <w:top w:w="0" w:type="dxa"/>
              <w:bottom w:w="0" w:type="dxa"/>
            </w:tcMar>
            <w:vAlign w:val="center"/>
          </w:tcPr>
          <w:p w14:paraId="024B7B28"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403</w:t>
            </w:r>
          </w:p>
        </w:tc>
        <w:tc>
          <w:tcPr>
            <w:tcW w:w="645" w:type="pct"/>
            <w:shd w:val="clear" w:color="auto" w:fill="auto"/>
            <w:tcMar>
              <w:top w:w="0" w:type="dxa"/>
              <w:bottom w:w="0" w:type="dxa"/>
            </w:tcMar>
            <w:vAlign w:val="center"/>
          </w:tcPr>
          <w:p w14:paraId="24C04E8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526</w:t>
            </w:r>
          </w:p>
        </w:tc>
        <w:tc>
          <w:tcPr>
            <w:tcW w:w="594" w:type="pct"/>
            <w:shd w:val="clear" w:color="auto" w:fill="auto"/>
            <w:tcMar>
              <w:top w:w="0" w:type="dxa"/>
              <w:bottom w:w="0" w:type="dxa"/>
            </w:tcMar>
            <w:vAlign w:val="center"/>
          </w:tcPr>
          <w:p w14:paraId="00905B59"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130.52</w:t>
            </w:r>
          </w:p>
        </w:tc>
        <w:tc>
          <w:tcPr>
            <w:tcW w:w="658" w:type="pct"/>
            <w:shd w:val="clear" w:color="auto" w:fill="auto"/>
            <w:tcMar>
              <w:top w:w="0" w:type="dxa"/>
              <w:bottom w:w="0" w:type="dxa"/>
            </w:tcMar>
            <w:vAlign w:val="center"/>
          </w:tcPr>
          <w:p w14:paraId="3D0D1D74"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175.33</w:t>
            </w:r>
          </w:p>
        </w:tc>
      </w:tr>
      <w:tr w:rsidR="00986BFA" w:rsidRPr="009C2839" w14:paraId="12FD3877" w14:textId="77777777" w:rsidTr="0051646C">
        <w:tc>
          <w:tcPr>
            <w:tcW w:w="385" w:type="pct"/>
            <w:shd w:val="clear" w:color="auto" w:fill="auto"/>
            <w:tcMar>
              <w:top w:w="0" w:type="dxa"/>
              <w:bottom w:w="0" w:type="dxa"/>
            </w:tcMar>
            <w:vAlign w:val="center"/>
          </w:tcPr>
          <w:p w14:paraId="32EC8B16"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10.4</w:t>
            </w:r>
          </w:p>
        </w:tc>
        <w:tc>
          <w:tcPr>
            <w:tcW w:w="1491" w:type="pct"/>
            <w:shd w:val="clear" w:color="auto" w:fill="auto"/>
            <w:tcMar>
              <w:top w:w="0" w:type="dxa"/>
              <w:bottom w:w="0" w:type="dxa"/>
            </w:tcMar>
            <w:vAlign w:val="center"/>
          </w:tcPr>
          <w:p w14:paraId="37A0A86E"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Travel revenue</w:t>
            </w:r>
          </w:p>
        </w:tc>
        <w:tc>
          <w:tcPr>
            <w:tcW w:w="588" w:type="pct"/>
            <w:shd w:val="clear" w:color="auto" w:fill="auto"/>
            <w:tcMar>
              <w:top w:w="0" w:type="dxa"/>
              <w:bottom w:w="0" w:type="dxa"/>
            </w:tcMar>
            <w:vAlign w:val="center"/>
          </w:tcPr>
          <w:p w14:paraId="296A4AD8"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639" w:type="pct"/>
            <w:shd w:val="clear" w:color="auto" w:fill="auto"/>
            <w:tcMar>
              <w:top w:w="0" w:type="dxa"/>
              <w:bottom w:w="0" w:type="dxa"/>
            </w:tcMar>
            <w:vAlign w:val="center"/>
          </w:tcPr>
          <w:p w14:paraId="6DC613DD"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645" w:type="pct"/>
            <w:shd w:val="clear" w:color="auto" w:fill="auto"/>
            <w:tcMar>
              <w:top w:w="0" w:type="dxa"/>
              <w:bottom w:w="0" w:type="dxa"/>
            </w:tcMar>
            <w:vAlign w:val="center"/>
          </w:tcPr>
          <w:p w14:paraId="62F4E57E"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594" w:type="pct"/>
            <w:shd w:val="clear" w:color="auto" w:fill="auto"/>
            <w:tcMar>
              <w:top w:w="0" w:type="dxa"/>
              <w:bottom w:w="0" w:type="dxa"/>
            </w:tcMar>
            <w:vAlign w:val="center"/>
          </w:tcPr>
          <w:p w14:paraId="6814F54D"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658" w:type="pct"/>
            <w:shd w:val="clear" w:color="auto" w:fill="auto"/>
            <w:tcMar>
              <w:top w:w="0" w:type="dxa"/>
              <w:bottom w:w="0" w:type="dxa"/>
            </w:tcMar>
            <w:vAlign w:val="center"/>
          </w:tcPr>
          <w:p w14:paraId="071385B6"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r>
      <w:tr w:rsidR="00986BFA" w:rsidRPr="009C2839" w14:paraId="654DB2F1" w14:textId="77777777" w:rsidTr="0051646C">
        <w:tc>
          <w:tcPr>
            <w:tcW w:w="385" w:type="pct"/>
            <w:shd w:val="clear" w:color="auto" w:fill="auto"/>
            <w:tcMar>
              <w:top w:w="0" w:type="dxa"/>
              <w:bottom w:w="0" w:type="dxa"/>
            </w:tcMar>
            <w:vAlign w:val="center"/>
          </w:tcPr>
          <w:p w14:paraId="176BDA31"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10.5</w:t>
            </w:r>
          </w:p>
        </w:tc>
        <w:tc>
          <w:tcPr>
            <w:tcW w:w="1491" w:type="pct"/>
            <w:shd w:val="clear" w:color="auto" w:fill="auto"/>
            <w:tcMar>
              <w:top w:w="0" w:type="dxa"/>
              <w:bottom w:w="0" w:type="dxa"/>
            </w:tcMar>
            <w:vAlign w:val="center"/>
          </w:tcPr>
          <w:p w14:paraId="1F9E3CAE"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Venue revenue and others</w:t>
            </w:r>
          </w:p>
        </w:tc>
        <w:tc>
          <w:tcPr>
            <w:tcW w:w="588" w:type="pct"/>
            <w:shd w:val="clear" w:color="auto" w:fill="auto"/>
            <w:tcMar>
              <w:top w:w="0" w:type="dxa"/>
              <w:bottom w:w="0" w:type="dxa"/>
            </w:tcMar>
            <w:vAlign w:val="center"/>
          </w:tcPr>
          <w:p w14:paraId="148A9F81"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2,560</w:t>
            </w:r>
          </w:p>
        </w:tc>
        <w:tc>
          <w:tcPr>
            <w:tcW w:w="639" w:type="pct"/>
            <w:shd w:val="clear" w:color="auto" w:fill="auto"/>
            <w:tcMar>
              <w:top w:w="0" w:type="dxa"/>
              <w:bottom w:w="0" w:type="dxa"/>
            </w:tcMar>
            <w:vAlign w:val="center"/>
          </w:tcPr>
          <w:p w14:paraId="2515C57F"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2,905</w:t>
            </w:r>
          </w:p>
        </w:tc>
        <w:tc>
          <w:tcPr>
            <w:tcW w:w="645" w:type="pct"/>
            <w:shd w:val="clear" w:color="auto" w:fill="auto"/>
            <w:tcMar>
              <w:top w:w="0" w:type="dxa"/>
              <w:bottom w:w="0" w:type="dxa"/>
            </w:tcMar>
            <w:vAlign w:val="center"/>
          </w:tcPr>
          <w:p w14:paraId="4F46645D"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3,420</w:t>
            </w:r>
          </w:p>
        </w:tc>
        <w:tc>
          <w:tcPr>
            <w:tcW w:w="594" w:type="pct"/>
            <w:shd w:val="clear" w:color="auto" w:fill="auto"/>
            <w:tcMar>
              <w:top w:w="0" w:type="dxa"/>
              <w:bottom w:w="0" w:type="dxa"/>
            </w:tcMar>
            <w:vAlign w:val="center"/>
          </w:tcPr>
          <w:p w14:paraId="5A852BB6"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117.73</w:t>
            </w:r>
          </w:p>
        </w:tc>
        <w:tc>
          <w:tcPr>
            <w:tcW w:w="658" w:type="pct"/>
            <w:shd w:val="clear" w:color="auto" w:fill="auto"/>
            <w:tcMar>
              <w:top w:w="0" w:type="dxa"/>
              <w:bottom w:w="0" w:type="dxa"/>
            </w:tcMar>
            <w:vAlign w:val="center"/>
          </w:tcPr>
          <w:p w14:paraId="41EABC7C"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133.59</w:t>
            </w:r>
          </w:p>
        </w:tc>
      </w:tr>
    </w:tbl>
    <w:p w14:paraId="70D6B5D8"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2.2 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9"/>
        <w:gridCol w:w="2697"/>
        <w:gridCol w:w="1721"/>
        <w:gridCol w:w="1313"/>
        <w:gridCol w:w="1313"/>
        <w:gridCol w:w="1304"/>
      </w:tblGrid>
      <w:tr w:rsidR="00986BFA" w:rsidRPr="009C2839" w14:paraId="44A49CAC" w14:textId="77777777" w:rsidTr="0051646C">
        <w:tc>
          <w:tcPr>
            <w:tcW w:w="409" w:type="pct"/>
            <w:shd w:val="clear" w:color="auto" w:fill="auto"/>
            <w:tcMar>
              <w:top w:w="0" w:type="dxa"/>
              <w:bottom w:w="0" w:type="dxa"/>
            </w:tcMar>
            <w:vAlign w:val="center"/>
          </w:tcPr>
          <w:p w14:paraId="780B07B1" w14:textId="5F16C85C" w:rsidR="00986BFA" w:rsidRPr="009C2839" w:rsidRDefault="0051646C"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No.</w:t>
            </w:r>
          </w:p>
        </w:tc>
        <w:tc>
          <w:tcPr>
            <w:tcW w:w="1534" w:type="pct"/>
            <w:shd w:val="clear" w:color="auto" w:fill="auto"/>
            <w:tcMar>
              <w:top w:w="0" w:type="dxa"/>
              <w:bottom w:w="0" w:type="dxa"/>
            </w:tcMar>
            <w:vAlign w:val="center"/>
          </w:tcPr>
          <w:p w14:paraId="5A33049D"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Targets</w:t>
            </w:r>
          </w:p>
        </w:tc>
        <w:tc>
          <w:tcPr>
            <w:tcW w:w="764" w:type="pct"/>
            <w:shd w:val="clear" w:color="auto" w:fill="auto"/>
            <w:tcMar>
              <w:top w:w="0" w:type="dxa"/>
              <w:bottom w:w="0" w:type="dxa"/>
            </w:tcMar>
            <w:vAlign w:val="center"/>
          </w:tcPr>
          <w:p w14:paraId="7244E9DA"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Unit</w:t>
            </w:r>
          </w:p>
        </w:tc>
        <w:tc>
          <w:tcPr>
            <w:tcW w:w="766" w:type="pct"/>
            <w:shd w:val="clear" w:color="auto" w:fill="auto"/>
            <w:tcMar>
              <w:top w:w="0" w:type="dxa"/>
              <w:bottom w:w="0" w:type="dxa"/>
            </w:tcMar>
            <w:vAlign w:val="center"/>
          </w:tcPr>
          <w:p w14:paraId="58CC42D6"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Plan 2024</w:t>
            </w:r>
          </w:p>
        </w:tc>
        <w:tc>
          <w:tcPr>
            <w:tcW w:w="766" w:type="pct"/>
            <w:shd w:val="clear" w:color="auto" w:fill="auto"/>
            <w:tcMar>
              <w:top w:w="0" w:type="dxa"/>
              <w:bottom w:w="0" w:type="dxa"/>
            </w:tcMar>
            <w:vAlign w:val="center"/>
          </w:tcPr>
          <w:p w14:paraId="2F2CE249"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Compared to Results 2023 (%)</w:t>
            </w:r>
          </w:p>
        </w:tc>
        <w:tc>
          <w:tcPr>
            <w:tcW w:w="762" w:type="pct"/>
            <w:shd w:val="clear" w:color="auto" w:fill="auto"/>
            <w:tcMar>
              <w:top w:w="0" w:type="dxa"/>
              <w:bottom w:w="0" w:type="dxa"/>
            </w:tcMar>
            <w:vAlign w:val="center"/>
          </w:tcPr>
          <w:p w14:paraId="67F1DC7D"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Compared to Plan 2023 (%)</w:t>
            </w:r>
          </w:p>
        </w:tc>
      </w:tr>
      <w:tr w:rsidR="00986BFA" w:rsidRPr="009C2839" w14:paraId="52E86CA9" w14:textId="77777777" w:rsidTr="0051646C">
        <w:tc>
          <w:tcPr>
            <w:tcW w:w="409" w:type="pct"/>
            <w:shd w:val="clear" w:color="auto" w:fill="auto"/>
            <w:tcMar>
              <w:top w:w="0" w:type="dxa"/>
              <w:bottom w:w="0" w:type="dxa"/>
            </w:tcMar>
            <w:vAlign w:val="center"/>
          </w:tcPr>
          <w:p w14:paraId="7A1B5696"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w:t>
            </w:r>
          </w:p>
        </w:tc>
        <w:tc>
          <w:tcPr>
            <w:tcW w:w="1534" w:type="pct"/>
            <w:shd w:val="clear" w:color="auto" w:fill="auto"/>
            <w:tcMar>
              <w:top w:w="0" w:type="dxa"/>
              <w:bottom w:w="0" w:type="dxa"/>
            </w:tcMar>
            <w:vAlign w:val="center"/>
          </w:tcPr>
          <w:p w14:paraId="05D5AC1C"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Total revenue</w:t>
            </w:r>
          </w:p>
        </w:tc>
        <w:tc>
          <w:tcPr>
            <w:tcW w:w="764" w:type="pct"/>
            <w:shd w:val="clear" w:color="auto" w:fill="auto"/>
            <w:tcMar>
              <w:top w:w="0" w:type="dxa"/>
              <w:bottom w:w="0" w:type="dxa"/>
            </w:tcMar>
            <w:vAlign w:val="center"/>
          </w:tcPr>
          <w:p w14:paraId="71386C2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766" w:type="pct"/>
            <w:shd w:val="clear" w:color="auto" w:fill="auto"/>
            <w:tcMar>
              <w:top w:w="0" w:type="dxa"/>
              <w:bottom w:w="0" w:type="dxa"/>
            </w:tcMar>
            <w:vAlign w:val="center"/>
          </w:tcPr>
          <w:p w14:paraId="1C995CE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16,128</w:t>
            </w:r>
          </w:p>
        </w:tc>
        <w:tc>
          <w:tcPr>
            <w:tcW w:w="766" w:type="pct"/>
            <w:shd w:val="clear" w:color="auto" w:fill="auto"/>
            <w:tcMar>
              <w:top w:w="0" w:type="dxa"/>
              <w:bottom w:w="0" w:type="dxa"/>
            </w:tcMar>
            <w:vAlign w:val="center"/>
          </w:tcPr>
          <w:p w14:paraId="428CAF0D"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128.96</w:t>
            </w:r>
          </w:p>
        </w:tc>
        <w:tc>
          <w:tcPr>
            <w:tcW w:w="762" w:type="pct"/>
            <w:shd w:val="clear" w:color="auto" w:fill="auto"/>
            <w:tcMar>
              <w:top w:w="0" w:type="dxa"/>
              <w:bottom w:w="0" w:type="dxa"/>
            </w:tcMar>
            <w:vAlign w:val="center"/>
          </w:tcPr>
          <w:p w14:paraId="2A246FF9"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104.05</w:t>
            </w:r>
          </w:p>
        </w:tc>
      </w:tr>
      <w:tr w:rsidR="00986BFA" w:rsidRPr="009C2839" w14:paraId="2014F3B7" w14:textId="77777777" w:rsidTr="0051646C">
        <w:tc>
          <w:tcPr>
            <w:tcW w:w="409" w:type="pct"/>
            <w:shd w:val="clear" w:color="auto" w:fill="auto"/>
            <w:tcMar>
              <w:top w:w="0" w:type="dxa"/>
              <w:bottom w:w="0" w:type="dxa"/>
            </w:tcMar>
            <w:vAlign w:val="center"/>
          </w:tcPr>
          <w:p w14:paraId="399D7AFE"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w:t>
            </w:r>
          </w:p>
        </w:tc>
        <w:tc>
          <w:tcPr>
            <w:tcW w:w="1534" w:type="pct"/>
            <w:shd w:val="clear" w:color="auto" w:fill="auto"/>
            <w:tcMar>
              <w:top w:w="0" w:type="dxa"/>
              <w:bottom w:w="0" w:type="dxa"/>
            </w:tcMar>
            <w:vAlign w:val="center"/>
          </w:tcPr>
          <w:p w14:paraId="698435D1"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Payable to the State budget</w:t>
            </w:r>
          </w:p>
        </w:tc>
        <w:tc>
          <w:tcPr>
            <w:tcW w:w="764" w:type="pct"/>
            <w:shd w:val="clear" w:color="auto" w:fill="auto"/>
            <w:tcMar>
              <w:top w:w="0" w:type="dxa"/>
              <w:bottom w:w="0" w:type="dxa"/>
            </w:tcMar>
            <w:vAlign w:val="center"/>
          </w:tcPr>
          <w:p w14:paraId="1011811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766" w:type="pct"/>
            <w:shd w:val="clear" w:color="auto" w:fill="auto"/>
            <w:tcMar>
              <w:top w:w="0" w:type="dxa"/>
              <w:bottom w:w="0" w:type="dxa"/>
            </w:tcMar>
            <w:vAlign w:val="center"/>
          </w:tcPr>
          <w:p w14:paraId="0A9169D5"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3,276</w:t>
            </w:r>
          </w:p>
        </w:tc>
        <w:tc>
          <w:tcPr>
            <w:tcW w:w="766" w:type="pct"/>
            <w:shd w:val="clear" w:color="auto" w:fill="auto"/>
            <w:tcMar>
              <w:top w:w="0" w:type="dxa"/>
              <w:bottom w:w="0" w:type="dxa"/>
            </w:tcMar>
            <w:vAlign w:val="center"/>
          </w:tcPr>
          <w:p w14:paraId="0795BF2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118.35</w:t>
            </w:r>
          </w:p>
        </w:tc>
        <w:tc>
          <w:tcPr>
            <w:tcW w:w="762" w:type="pct"/>
            <w:shd w:val="clear" w:color="auto" w:fill="auto"/>
            <w:tcMar>
              <w:top w:w="0" w:type="dxa"/>
              <w:bottom w:w="0" w:type="dxa"/>
            </w:tcMar>
            <w:vAlign w:val="center"/>
          </w:tcPr>
          <w:p w14:paraId="16D26261"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107.45</w:t>
            </w:r>
          </w:p>
        </w:tc>
      </w:tr>
      <w:tr w:rsidR="00986BFA" w:rsidRPr="009C2839" w14:paraId="0D1AACA9" w14:textId="77777777" w:rsidTr="0051646C">
        <w:tc>
          <w:tcPr>
            <w:tcW w:w="409" w:type="pct"/>
            <w:shd w:val="clear" w:color="auto" w:fill="auto"/>
            <w:tcMar>
              <w:top w:w="0" w:type="dxa"/>
              <w:bottom w:w="0" w:type="dxa"/>
            </w:tcMar>
            <w:vAlign w:val="center"/>
          </w:tcPr>
          <w:p w14:paraId="5ED66A1A"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w:t>
            </w:r>
          </w:p>
        </w:tc>
        <w:tc>
          <w:tcPr>
            <w:tcW w:w="1534" w:type="pct"/>
            <w:shd w:val="clear" w:color="auto" w:fill="auto"/>
            <w:tcMar>
              <w:top w:w="0" w:type="dxa"/>
              <w:bottom w:w="0" w:type="dxa"/>
            </w:tcMar>
            <w:vAlign w:val="center"/>
          </w:tcPr>
          <w:p w14:paraId="62B1513E"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Profit before tax</w:t>
            </w:r>
          </w:p>
        </w:tc>
        <w:tc>
          <w:tcPr>
            <w:tcW w:w="764" w:type="pct"/>
            <w:shd w:val="clear" w:color="auto" w:fill="auto"/>
            <w:tcMar>
              <w:top w:w="0" w:type="dxa"/>
              <w:bottom w:w="0" w:type="dxa"/>
            </w:tcMar>
            <w:vAlign w:val="center"/>
          </w:tcPr>
          <w:p w14:paraId="4786A3A5"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766" w:type="pct"/>
            <w:shd w:val="clear" w:color="auto" w:fill="auto"/>
            <w:tcMar>
              <w:top w:w="0" w:type="dxa"/>
              <w:bottom w:w="0" w:type="dxa"/>
            </w:tcMar>
            <w:vAlign w:val="center"/>
          </w:tcPr>
          <w:p w14:paraId="1340CEE8"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1,575</w:t>
            </w:r>
          </w:p>
        </w:tc>
        <w:tc>
          <w:tcPr>
            <w:tcW w:w="766" w:type="pct"/>
            <w:shd w:val="clear" w:color="auto" w:fill="auto"/>
            <w:tcMar>
              <w:top w:w="0" w:type="dxa"/>
              <w:bottom w:w="0" w:type="dxa"/>
            </w:tcMar>
            <w:vAlign w:val="center"/>
          </w:tcPr>
          <w:p w14:paraId="384E4537"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392.77</w:t>
            </w:r>
          </w:p>
        </w:tc>
        <w:tc>
          <w:tcPr>
            <w:tcW w:w="762" w:type="pct"/>
            <w:shd w:val="clear" w:color="auto" w:fill="auto"/>
            <w:tcMar>
              <w:top w:w="0" w:type="dxa"/>
              <w:bottom w:w="0" w:type="dxa"/>
            </w:tcMar>
            <w:vAlign w:val="center"/>
          </w:tcPr>
          <w:p w14:paraId="2DC22BE5"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105.0</w:t>
            </w:r>
          </w:p>
        </w:tc>
      </w:tr>
      <w:tr w:rsidR="00986BFA" w:rsidRPr="009C2839" w14:paraId="0D802DF3" w14:textId="77777777" w:rsidTr="0051646C">
        <w:tc>
          <w:tcPr>
            <w:tcW w:w="409" w:type="pct"/>
            <w:shd w:val="clear" w:color="auto" w:fill="auto"/>
            <w:tcMar>
              <w:top w:w="0" w:type="dxa"/>
              <w:bottom w:w="0" w:type="dxa"/>
            </w:tcMar>
            <w:vAlign w:val="center"/>
          </w:tcPr>
          <w:p w14:paraId="535E9946"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lastRenderedPageBreak/>
              <w:t>4</w:t>
            </w:r>
          </w:p>
        </w:tc>
        <w:tc>
          <w:tcPr>
            <w:tcW w:w="1534" w:type="pct"/>
            <w:shd w:val="clear" w:color="auto" w:fill="auto"/>
            <w:tcMar>
              <w:top w:w="0" w:type="dxa"/>
              <w:bottom w:w="0" w:type="dxa"/>
            </w:tcMar>
            <w:vAlign w:val="center"/>
          </w:tcPr>
          <w:p w14:paraId="6F2AF003"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Profit after tax</w:t>
            </w:r>
          </w:p>
        </w:tc>
        <w:tc>
          <w:tcPr>
            <w:tcW w:w="764" w:type="pct"/>
            <w:shd w:val="clear" w:color="auto" w:fill="auto"/>
            <w:tcMar>
              <w:top w:w="0" w:type="dxa"/>
              <w:bottom w:w="0" w:type="dxa"/>
            </w:tcMar>
            <w:vAlign w:val="center"/>
          </w:tcPr>
          <w:p w14:paraId="5D469E45"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766" w:type="pct"/>
            <w:shd w:val="clear" w:color="auto" w:fill="auto"/>
            <w:tcMar>
              <w:top w:w="0" w:type="dxa"/>
              <w:bottom w:w="0" w:type="dxa"/>
            </w:tcMar>
            <w:vAlign w:val="center"/>
          </w:tcPr>
          <w:p w14:paraId="7932AE94"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1,260</w:t>
            </w:r>
          </w:p>
        </w:tc>
        <w:tc>
          <w:tcPr>
            <w:tcW w:w="766" w:type="pct"/>
            <w:shd w:val="clear" w:color="auto" w:fill="auto"/>
            <w:tcMar>
              <w:top w:w="0" w:type="dxa"/>
              <w:bottom w:w="0" w:type="dxa"/>
            </w:tcMar>
            <w:vAlign w:val="center"/>
          </w:tcPr>
          <w:p w14:paraId="28606B17"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314.2</w:t>
            </w:r>
          </w:p>
        </w:tc>
        <w:tc>
          <w:tcPr>
            <w:tcW w:w="762" w:type="pct"/>
            <w:shd w:val="clear" w:color="auto" w:fill="auto"/>
            <w:tcMar>
              <w:top w:w="0" w:type="dxa"/>
              <w:bottom w:w="0" w:type="dxa"/>
            </w:tcMar>
            <w:vAlign w:val="center"/>
          </w:tcPr>
          <w:p w14:paraId="15F906A2"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105.0</w:t>
            </w:r>
          </w:p>
        </w:tc>
      </w:tr>
      <w:tr w:rsidR="00986BFA" w:rsidRPr="009C2839" w14:paraId="1D7D1188" w14:textId="77777777" w:rsidTr="0051646C">
        <w:tc>
          <w:tcPr>
            <w:tcW w:w="409" w:type="pct"/>
            <w:shd w:val="clear" w:color="auto" w:fill="auto"/>
            <w:tcMar>
              <w:top w:w="0" w:type="dxa"/>
              <w:bottom w:w="0" w:type="dxa"/>
            </w:tcMar>
            <w:vAlign w:val="center"/>
          </w:tcPr>
          <w:p w14:paraId="096F867E"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5</w:t>
            </w:r>
          </w:p>
        </w:tc>
        <w:tc>
          <w:tcPr>
            <w:tcW w:w="1534" w:type="pct"/>
            <w:shd w:val="clear" w:color="auto" w:fill="auto"/>
            <w:tcMar>
              <w:top w:w="0" w:type="dxa"/>
              <w:bottom w:w="0" w:type="dxa"/>
            </w:tcMar>
            <w:vAlign w:val="center"/>
          </w:tcPr>
          <w:p w14:paraId="168740A1"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Salary fund</w:t>
            </w:r>
          </w:p>
        </w:tc>
        <w:tc>
          <w:tcPr>
            <w:tcW w:w="764" w:type="pct"/>
            <w:shd w:val="clear" w:color="auto" w:fill="auto"/>
            <w:tcMar>
              <w:top w:w="0" w:type="dxa"/>
              <w:bottom w:w="0" w:type="dxa"/>
            </w:tcMar>
            <w:vAlign w:val="center"/>
          </w:tcPr>
          <w:p w14:paraId="5DC72472"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766" w:type="pct"/>
            <w:shd w:val="clear" w:color="auto" w:fill="auto"/>
            <w:tcMar>
              <w:top w:w="0" w:type="dxa"/>
              <w:bottom w:w="0" w:type="dxa"/>
            </w:tcMar>
            <w:vAlign w:val="center"/>
          </w:tcPr>
          <w:p w14:paraId="3BCE1FF4"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2,136</w:t>
            </w:r>
          </w:p>
        </w:tc>
        <w:tc>
          <w:tcPr>
            <w:tcW w:w="766" w:type="pct"/>
            <w:shd w:val="clear" w:color="auto" w:fill="auto"/>
            <w:tcMar>
              <w:top w:w="0" w:type="dxa"/>
              <w:bottom w:w="0" w:type="dxa"/>
            </w:tcMar>
            <w:vAlign w:val="center"/>
          </w:tcPr>
          <w:p w14:paraId="6DAC94C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105.74</w:t>
            </w:r>
          </w:p>
        </w:tc>
        <w:tc>
          <w:tcPr>
            <w:tcW w:w="762" w:type="pct"/>
            <w:shd w:val="clear" w:color="auto" w:fill="auto"/>
            <w:tcMar>
              <w:top w:w="0" w:type="dxa"/>
              <w:bottom w:w="0" w:type="dxa"/>
            </w:tcMar>
            <w:vAlign w:val="center"/>
          </w:tcPr>
          <w:p w14:paraId="10D38409"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121.64</w:t>
            </w:r>
          </w:p>
        </w:tc>
      </w:tr>
      <w:tr w:rsidR="00986BFA" w:rsidRPr="009C2839" w14:paraId="7CA37CD8" w14:textId="77777777" w:rsidTr="0051646C">
        <w:tc>
          <w:tcPr>
            <w:tcW w:w="409" w:type="pct"/>
            <w:shd w:val="clear" w:color="auto" w:fill="auto"/>
            <w:tcMar>
              <w:top w:w="0" w:type="dxa"/>
              <w:bottom w:w="0" w:type="dxa"/>
            </w:tcMar>
            <w:vAlign w:val="center"/>
          </w:tcPr>
          <w:p w14:paraId="62165416"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6</w:t>
            </w:r>
          </w:p>
        </w:tc>
        <w:tc>
          <w:tcPr>
            <w:tcW w:w="1534" w:type="pct"/>
            <w:shd w:val="clear" w:color="auto" w:fill="auto"/>
            <w:tcMar>
              <w:top w:w="0" w:type="dxa"/>
              <w:bottom w:w="0" w:type="dxa"/>
            </w:tcMar>
            <w:vAlign w:val="center"/>
          </w:tcPr>
          <w:p w14:paraId="0DA4CD5A"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Meal allowance</w:t>
            </w:r>
          </w:p>
        </w:tc>
        <w:tc>
          <w:tcPr>
            <w:tcW w:w="764" w:type="pct"/>
            <w:shd w:val="clear" w:color="auto" w:fill="auto"/>
            <w:tcMar>
              <w:top w:w="0" w:type="dxa"/>
              <w:bottom w:w="0" w:type="dxa"/>
            </w:tcMar>
            <w:vAlign w:val="center"/>
          </w:tcPr>
          <w:p w14:paraId="0666A4C1"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766" w:type="pct"/>
            <w:shd w:val="clear" w:color="auto" w:fill="auto"/>
            <w:tcMar>
              <w:top w:w="0" w:type="dxa"/>
              <w:bottom w:w="0" w:type="dxa"/>
            </w:tcMar>
            <w:vAlign w:val="center"/>
          </w:tcPr>
          <w:p w14:paraId="2ACB364A"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262</w:t>
            </w:r>
          </w:p>
        </w:tc>
        <w:tc>
          <w:tcPr>
            <w:tcW w:w="766" w:type="pct"/>
            <w:shd w:val="clear" w:color="auto" w:fill="auto"/>
            <w:tcMar>
              <w:top w:w="0" w:type="dxa"/>
              <w:bottom w:w="0" w:type="dxa"/>
            </w:tcMar>
            <w:vAlign w:val="center"/>
          </w:tcPr>
          <w:p w14:paraId="50EE74DF"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223.93</w:t>
            </w:r>
          </w:p>
        </w:tc>
        <w:tc>
          <w:tcPr>
            <w:tcW w:w="762" w:type="pct"/>
            <w:shd w:val="clear" w:color="auto" w:fill="auto"/>
            <w:tcMar>
              <w:top w:w="0" w:type="dxa"/>
              <w:bottom w:w="0" w:type="dxa"/>
            </w:tcMar>
            <w:vAlign w:val="center"/>
          </w:tcPr>
          <w:p w14:paraId="67066D7F"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129.70</w:t>
            </w:r>
          </w:p>
        </w:tc>
      </w:tr>
      <w:tr w:rsidR="00986BFA" w:rsidRPr="009C2839" w14:paraId="2A3A8FF9" w14:textId="77777777" w:rsidTr="0051646C">
        <w:tc>
          <w:tcPr>
            <w:tcW w:w="409" w:type="pct"/>
            <w:shd w:val="clear" w:color="auto" w:fill="auto"/>
            <w:tcMar>
              <w:top w:w="0" w:type="dxa"/>
              <w:bottom w:w="0" w:type="dxa"/>
            </w:tcMar>
            <w:vAlign w:val="center"/>
          </w:tcPr>
          <w:p w14:paraId="26F9774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7</w:t>
            </w:r>
          </w:p>
        </w:tc>
        <w:tc>
          <w:tcPr>
            <w:tcW w:w="1534" w:type="pct"/>
            <w:shd w:val="clear" w:color="auto" w:fill="auto"/>
            <w:tcMar>
              <w:top w:w="0" w:type="dxa"/>
              <w:bottom w:w="0" w:type="dxa"/>
            </w:tcMar>
            <w:vAlign w:val="center"/>
          </w:tcPr>
          <w:p w14:paraId="4B610481"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Average labor use</w:t>
            </w:r>
          </w:p>
        </w:tc>
        <w:tc>
          <w:tcPr>
            <w:tcW w:w="764" w:type="pct"/>
            <w:shd w:val="clear" w:color="auto" w:fill="auto"/>
            <w:tcMar>
              <w:top w:w="0" w:type="dxa"/>
              <w:bottom w:w="0" w:type="dxa"/>
            </w:tcMar>
            <w:vAlign w:val="center"/>
          </w:tcPr>
          <w:p w14:paraId="63F6A76C"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person</w:t>
            </w:r>
          </w:p>
        </w:tc>
        <w:tc>
          <w:tcPr>
            <w:tcW w:w="766" w:type="pct"/>
            <w:shd w:val="clear" w:color="auto" w:fill="auto"/>
            <w:tcMar>
              <w:top w:w="0" w:type="dxa"/>
              <w:bottom w:w="0" w:type="dxa"/>
            </w:tcMar>
            <w:vAlign w:val="center"/>
          </w:tcPr>
          <w:p w14:paraId="0881BCEB"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28</w:t>
            </w:r>
          </w:p>
        </w:tc>
        <w:tc>
          <w:tcPr>
            <w:tcW w:w="766" w:type="pct"/>
            <w:shd w:val="clear" w:color="auto" w:fill="auto"/>
            <w:tcMar>
              <w:top w:w="0" w:type="dxa"/>
              <w:bottom w:w="0" w:type="dxa"/>
            </w:tcMar>
            <w:vAlign w:val="center"/>
          </w:tcPr>
          <w:p w14:paraId="74393F5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107.69</w:t>
            </w:r>
          </w:p>
        </w:tc>
        <w:tc>
          <w:tcPr>
            <w:tcW w:w="762" w:type="pct"/>
            <w:shd w:val="clear" w:color="auto" w:fill="auto"/>
            <w:tcMar>
              <w:top w:w="0" w:type="dxa"/>
              <w:bottom w:w="0" w:type="dxa"/>
            </w:tcMar>
            <w:vAlign w:val="center"/>
          </w:tcPr>
          <w:p w14:paraId="533EC5E4"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107.69</w:t>
            </w:r>
          </w:p>
        </w:tc>
      </w:tr>
      <w:tr w:rsidR="00986BFA" w:rsidRPr="009C2839" w14:paraId="1337DFB7" w14:textId="77777777" w:rsidTr="0051646C">
        <w:tc>
          <w:tcPr>
            <w:tcW w:w="409" w:type="pct"/>
            <w:shd w:val="clear" w:color="auto" w:fill="auto"/>
            <w:tcMar>
              <w:top w:w="0" w:type="dxa"/>
              <w:bottom w:w="0" w:type="dxa"/>
            </w:tcMar>
            <w:vAlign w:val="center"/>
          </w:tcPr>
          <w:p w14:paraId="23B21CA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8</w:t>
            </w:r>
          </w:p>
        </w:tc>
        <w:tc>
          <w:tcPr>
            <w:tcW w:w="1534" w:type="pct"/>
            <w:shd w:val="clear" w:color="auto" w:fill="auto"/>
            <w:tcMar>
              <w:top w:w="0" w:type="dxa"/>
              <w:bottom w:w="0" w:type="dxa"/>
            </w:tcMar>
            <w:vAlign w:val="center"/>
          </w:tcPr>
          <w:p w14:paraId="0300DF73"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 xml:space="preserve">Average </w:t>
            </w:r>
            <w:r w:rsidR="00034788" w:rsidRPr="009C2839">
              <w:rPr>
                <w:rFonts w:ascii="Arial" w:hAnsi="Arial" w:cs="Arial"/>
                <w:color w:val="010000"/>
                <w:sz w:val="20"/>
                <w:szCs w:val="20"/>
              </w:rPr>
              <w:t>Salary</w:t>
            </w:r>
          </w:p>
        </w:tc>
        <w:tc>
          <w:tcPr>
            <w:tcW w:w="764" w:type="pct"/>
            <w:shd w:val="clear" w:color="auto" w:fill="auto"/>
            <w:tcMar>
              <w:top w:w="0" w:type="dxa"/>
              <w:bottom w:w="0" w:type="dxa"/>
            </w:tcMar>
            <w:vAlign w:val="center"/>
          </w:tcPr>
          <w:p w14:paraId="5388F087"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VND/person/month</w:t>
            </w:r>
          </w:p>
        </w:tc>
        <w:tc>
          <w:tcPr>
            <w:tcW w:w="766" w:type="pct"/>
            <w:shd w:val="clear" w:color="auto" w:fill="auto"/>
            <w:tcMar>
              <w:top w:w="0" w:type="dxa"/>
              <w:bottom w:w="0" w:type="dxa"/>
            </w:tcMar>
            <w:vAlign w:val="center"/>
          </w:tcPr>
          <w:p w14:paraId="47805C4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6.3</w:t>
            </w:r>
          </w:p>
        </w:tc>
        <w:tc>
          <w:tcPr>
            <w:tcW w:w="766" w:type="pct"/>
            <w:shd w:val="clear" w:color="auto" w:fill="auto"/>
            <w:tcMar>
              <w:top w:w="0" w:type="dxa"/>
              <w:bottom w:w="0" w:type="dxa"/>
            </w:tcMar>
            <w:vAlign w:val="center"/>
          </w:tcPr>
          <w:p w14:paraId="2260526E"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103.28</w:t>
            </w:r>
          </w:p>
        </w:tc>
        <w:tc>
          <w:tcPr>
            <w:tcW w:w="762" w:type="pct"/>
            <w:shd w:val="clear" w:color="auto" w:fill="auto"/>
            <w:tcMar>
              <w:top w:w="0" w:type="dxa"/>
              <w:bottom w:w="0" w:type="dxa"/>
            </w:tcMar>
            <w:vAlign w:val="center"/>
          </w:tcPr>
          <w:p w14:paraId="6447028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112.5</w:t>
            </w:r>
          </w:p>
        </w:tc>
      </w:tr>
      <w:tr w:rsidR="00986BFA" w:rsidRPr="009C2839" w14:paraId="2CFCC167" w14:textId="77777777" w:rsidTr="0051646C">
        <w:tc>
          <w:tcPr>
            <w:tcW w:w="409" w:type="pct"/>
            <w:shd w:val="clear" w:color="auto" w:fill="auto"/>
            <w:tcMar>
              <w:top w:w="0" w:type="dxa"/>
              <w:bottom w:w="0" w:type="dxa"/>
            </w:tcMar>
            <w:vAlign w:val="center"/>
          </w:tcPr>
          <w:p w14:paraId="618E2294"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9</w:t>
            </w:r>
          </w:p>
        </w:tc>
        <w:tc>
          <w:tcPr>
            <w:tcW w:w="1534" w:type="pct"/>
            <w:shd w:val="clear" w:color="auto" w:fill="auto"/>
            <w:tcMar>
              <w:top w:w="0" w:type="dxa"/>
              <w:bottom w:w="0" w:type="dxa"/>
            </w:tcMar>
            <w:vAlign w:val="center"/>
          </w:tcPr>
          <w:p w14:paraId="24D18353"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Average income</w:t>
            </w:r>
          </w:p>
        </w:tc>
        <w:tc>
          <w:tcPr>
            <w:tcW w:w="764" w:type="pct"/>
            <w:shd w:val="clear" w:color="auto" w:fill="auto"/>
            <w:tcMar>
              <w:top w:w="0" w:type="dxa"/>
              <w:bottom w:w="0" w:type="dxa"/>
            </w:tcMar>
            <w:vAlign w:val="center"/>
          </w:tcPr>
          <w:p w14:paraId="14A7CEC9"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VND/person/month</w:t>
            </w:r>
          </w:p>
        </w:tc>
        <w:tc>
          <w:tcPr>
            <w:tcW w:w="766" w:type="pct"/>
            <w:shd w:val="clear" w:color="auto" w:fill="auto"/>
            <w:tcMar>
              <w:top w:w="0" w:type="dxa"/>
              <w:bottom w:w="0" w:type="dxa"/>
            </w:tcMar>
            <w:vAlign w:val="center"/>
          </w:tcPr>
          <w:p w14:paraId="04B4C16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7.1</w:t>
            </w:r>
          </w:p>
        </w:tc>
        <w:tc>
          <w:tcPr>
            <w:tcW w:w="766" w:type="pct"/>
            <w:shd w:val="clear" w:color="auto" w:fill="auto"/>
            <w:tcMar>
              <w:top w:w="0" w:type="dxa"/>
              <w:bottom w:w="0" w:type="dxa"/>
            </w:tcMar>
            <w:vAlign w:val="center"/>
          </w:tcPr>
          <w:p w14:paraId="256B36E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122.41</w:t>
            </w:r>
          </w:p>
        </w:tc>
        <w:tc>
          <w:tcPr>
            <w:tcW w:w="762" w:type="pct"/>
            <w:shd w:val="clear" w:color="auto" w:fill="auto"/>
            <w:tcMar>
              <w:top w:w="0" w:type="dxa"/>
              <w:bottom w:w="0" w:type="dxa"/>
            </w:tcMar>
            <w:vAlign w:val="center"/>
          </w:tcPr>
          <w:p w14:paraId="1D24EF4B"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91.55</w:t>
            </w:r>
          </w:p>
        </w:tc>
      </w:tr>
      <w:tr w:rsidR="00986BFA" w:rsidRPr="009C2839" w14:paraId="7EF0F092" w14:textId="77777777" w:rsidTr="0051646C">
        <w:tc>
          <w:tcPr>
            <w:tcW w:w="409" w:type="pct"/>
            <w:shd w:val="clear" w:color="auto" w:fill="auto"/>
            <w:tcMar>
              <w:top w:w="0" w:type="dxa"/>
              <w:bottom w:w="0" w:type="dxa"/>
            </w:tcMar>
            <w:vAlign w:val="center"/>
          </w:tcPr>
          <w:p w14:paraId="779445E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w:t>
            </w:r>
          </w:p>
        </w:tc>
        <w:tc>
          <w:tcPr>
            <w:tcW w:w="1534" w:type="pct"/>
            <w:shd w:val="clear" w:color="auto" w:fill="auto"/>
            <w:tcMar>
              <w:top w:w="0" w:type="dxa"/>
              <w:bottom w:w="0" w:type="dxa"/>
            </w:tcMar>
            <w:vAlign w:val="center"/>
          </w:tcPr>
          <w:p w14:paraId="0E49FB85"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Main products</w:t>
            </w:r>
          </w:p>
        </w:tc>
        <w:tc>
          <w:tcPr>
            <w:tcW w:w="764" w:type="pct"/>
            <w:shd w:val="clear" w:color="auto" w:fill="auto"/>
            <w:tcMar>
              <w:top w:w="0" w:type="dxa"/>
              <w:bottom w:w="0" w:type="dxa"/>
            </w:tcMar>
            <w:vAlign w:val="center"/>
          </w:tcPr>
          <w:p w14:paraId="4742E014"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766" w:type="pct"/>
            <w:shd w:val="clear" w:color="auto" w:fill="auto"/>
            <w:tcMar>
              <w:top w:w="0" w:type="dxa"/>
              <w:bottom w:w="0" w:type="dxa"/>
            </w:tcMar>
            <w:vAlign w:val="center"/>
          </w:tcPr>
          <w:p w14:paraId="6B9B3308"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766" w:type="pct"/>
            <w:shd w:val="clear" w:color="auto" w:fill="auto"/>
            <w:tcMar>
              <w:top w:w="0" w:type="dxa"/>
              <w:bottom w:w="0" w:type="dxa"/>
            </w:tcMar>
            <w:vAlign w:val="center"/>
          </w:tcPr>
          <w:p w14:paraId="3C01BCF5"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762" w:type="pct"/>
            <w:shd w:val="clear" w:color="auto" w:fill="auto"/>
            <w:tcMar>
              <w:top w:w="0" w:type="dxa"/>
              <w:bottom w:w="0" w:type="dxa"/>
            </w:tcMar>
            <w:vAlign w:val="center"/>
          </w:tcPr>
          <w:p w14:paraId="29BAD102"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r>
      <w:tr w:rsidR="00986BFA" w:rsidRPr="009C2839" w14:paraId="0BB20E5C" w14:textId="77777777" w:rsidTr="0051646C">
        <w:tc>
          <w:tcPr>
            <w:tcW w:w="409" w:type="pct"/>
            <w:shd w:val="clear" w:color="auto" w:fill="auto"/>
            <w:tcMar>
              <w:top w:w="0" w:type="dxa"/>
              <w:bottom w:w="0" w:type="dxa"/>
            </w:tcMar>
            <w:vAlign w:val="center"/>
          </w:tcPr>
          <w:p w14:paraId="7C4A0FBD"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10.1</w:t>
            </w:r>
          </w:p>
        </w:tc>
        <w:tc>
          <w:tcPr>
            <w:tcW w:w="1534" w:type="pct"/>
            <w:shd w:val="clear" w:color="auto" w:fill="auto"/>
            <w:tcMar>
              <w:top w:w="0" w:type="dxa"/>
              <w:bottom w:w="0" w:type="dxa"/>
            </w:tcMar>
            <w:vAlign w:val="center"/>
          </w:tcPr>
          <w:p w14:paraId="404ACBDB"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Food and beverage revenue</w:t>
            </w:r>
          </w:p>
        </w:tc>
        <w:tc>
          <w:tcPr>
            <w:tcW w:w="764" w:type="pct"/>
            <w:shd w:val="clear" w:color="auto" w:fill="auto"/>
            <w:tcMar>
              <w:top w:w="0" w:type="dxa"/>
              <w:bottom w:w="0" w:type="dxa"/>
            </w:tcMar>
            <w:vAlign w:val="center"/>
          </w:tcPr>
          <w:p w14:paraId="107B76B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766" w:type="pct"/>
            <w:shd w:val="clear" w:color="auto" w:fill="auto"/>
            <w:tcMar>
              <w:top w:w="0" w:type="dxa"/>
              <w:bottom w:w="0" w:type="dxa"/>
            </w:tcMar>
            <w:vAlign w:val="center"/>
          </w:tcPr>
          <w:p w14:paraId="6B850784"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9</w:t>
            </w:r>
            <w:r w:rsidR="00034788" w:rsidRPr="009C2839">
              <w:rPr>
                <w:rFonts w:ascii="Arial" w:hAnsi="Arial" w:cs="Arial"/>
                <w:color w:val="010000"/>
                <w:sz w:val="20"/>
                <w:szCs w:val="20"/>
              </w:rPr>
              <w:t>,</w:t>
            </w:r>
            <w:r w:rsidRPr="009C2839">
              <w:rPr>
                <w:rFonts w:ascii="Arial" w:hAnsi="Arial" w:cs="Arial"/>
                <w:color w:val="010000"/>
                <w:sz w:val="20"/>
                <w:szCs w:val="20"/>
              </w:rPr>
              <w:t>000</w:t>
            </w:r>
          </w:p>
        </w:tc>
        <w:tc>
          <w:tcPr>
            <w:tcW w:w="766" w:type="pct"/>
            <w:shd w:val="clear" w:color="auto" w:fill="auto"/>
            <w:tcMar>
              <w:top w:w="0" w:type="dxa"/>
              <w:bottom w:w="0" w:type="dxa"/>
            </w:tcMar>
            <w:vAlign w:val="center"/>
          </w:tcPr>
          <w:p w14:paraId="697E3B07"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163.75</w:t>
            </w:r>
          </w:p>
        </w:tc>
        <w:tc>
          <w:tcPr>
            <w:tcW w:w="762" w:type="pct"/>
            <w:shd w:val="clear" w:color="auto" w:fill="auto"/>
            <w:tcMar>
              <w:top w:w="0" w:type="dxa"/>
              <w:bottom w:w="0" w:type="dxa"/>
            </w:tcMar>
            <w:vAlign w:val="center"/>
          </w:tcPr>
          <w:p w14:paraId="2AAB60EC"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100.11</w:t>
            </w:r>
          </w:p>
        </w:tc>
      </w:tr>
      <w:tr w:rsidR="00986BFA" w:rsidRPr="009C2839" w14:paraId="7A5D1E03" w14:textId="77777777" w:rsidTr="0051646C">
        <w:tc>
          <w:tcPr>
            <w:tcW w:w="409" w:type="pct"/>
            <w:shd w:val="clear" w:color="auto" w:fill="auto"/>
            <w:tcMar>
              <w:top w:w="0" w:type="dxa"/>
              <w:bottom w:w="0" w:type="dxa"/>
            </w:tcMar>
            <w:vAlign w:val="center"/>
          </w:tcPr>
          <w:p w14:paraId="48DDA3FB"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10.2</w:t>
            </w:r>
          </w:p>
        </w:tc>
        <w:tc>
          <w:tcPr>
            <w:tcW w:w="1534" w:type="pct"/>
            <w:shd w:val="clear" w:color="auto" w:fill="auto"/>
            <w:tcMar>
              <w:top w:w="0" w:type="dxa"/>
              <w:bottom w:w="0" w:type="dxa"/>
            </w:tcMar>
            <w:vAlign w:val="center"/>
          </w:tcPr>
          <w:p w14:paraId="79E8B5BD"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Accommodation revenue</w:t>
            </w:r>
          </w:p>
        </w:tc>
        <w:tc>
          <w:tcPr>
            <w:tcW w:w="764" w:type="pct"/>
            <w:shd w:val="clear" w:color="auto" w:fill="auto"/>
            <w:tcMar>
              <w:top w:w="0" w:type="dxa"/>
              <w:bottom w:w="0" w:type="dxa"/>
            </w:tcMar>
            <w:vAlign w:val="center"/>
          </w:tcPr>
          <w:p w14:paraId="6F910087"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766" w:type="pct"/>
            <w:shd w:val="clear" w:color="auto" w:fill="auto"/>
            <w:tcMar>
              <w:top w:w="0" w:type="dxa"/>
              <w:bottom w:w="0" w:type="dxa"/>
            </w:tcMar>
            <w:vAlign w:val="center"/>
          </w:tcPr>
          <w:p w14:paraId="28CE3866"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3,830</w:t>
            </w:r>
          </w:p>
        </w:tc>
        <w:tc>
          <w:tcPr>
            <w:tcW w:w="766" w:type="pct"/>
            <w:shd w:val="clear" w:color="auto" w:fill="auto"/>
            <w:tcMar>
              <w:top w:w="0" w:type="dxa"/>
              <w:bottom w:w="0" w:type="dxa"/>
            </w:tcMar>
            <w:vAlign w:val="center"/>
          </w:tcPr>
          <w:p w14:paraId="0A56768D"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125.0</w:t>
            </w:r>
          </w:p>
        </w:tc>
        <w:tc>
          <w:tcPr>
            <w:tcW w:w="762" w:type="pct"/>
            <w:shd w:val="clear" w:color="auto" w:fill="auto"/>
            <w:tcMar>
              <w:top w:w="0" w:type="dxa"/>
              <w:bottom w:w="0" w:type="dxa"/>
            </w:tcMar>
            <w:vAlign w:val="center"/>
          </w:tcPr>
          <w:p w14:paraId="320EBC5E"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104.93</w:t>
            </w:r>
          </w:p>
        </w:tc>
      </w:tr>
      <w:tr w:rsidR="00986BFA" w:rsidRPr="009C2839" w14:paraId="74E780BA" w14:textId="77777777" w:rsidTr="0051646C">
        <w:tc>
          <w:tcPr>
            <w:tcW w:w="409" w:type="pct"/>
            <w:shd w:val="clear" w:color="auto" w:fill="auto"/>
            <w:tcMar>
              <w:top w:w="0" w:type="dxa"/>
              <w:bottom w:w="0" w:type="dxa"/>
            </w:tcMar>
            <w:vAlign w:val="center"/>
          </w:tcPr>
          <w:p w14:paraId="61555E5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10.3</w:t>
            </w:r>
          </w:p>
        </w:tc>
        <w:tc>
          <w:tcPr>
            <w:tcW w:w="1534" w:type="pct"/>
            <w:shd w:val="clear" w:color="auto" w:fill="auto"/>
            <w:tcMar>
              <w:top w:w="0" w:type="dxa"/>
              <w:bottom w:w="0" w:type="dxa"/>
            </w:tcMar>
            <w:vAlign w:val="center"/>
          </w:tcPr>
          <w:p w14:paraId="230FFB68"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Hall revenue</w:t>
            </w:r>
          </w:p>
        </w:tc>
        <w:tc>
          <w:tcPr>
            <w:tcW w:w="764" w:type="pct"/>
            <w:shd w:val="clear" w:color="auto" w:fill="auto"/>
            <w:tcMar>
              <w:top w:w="0" w:type="dxa"/>
              <w:bottom w:w="0" w:type="dxa"/>
            </w:tcMar>
            <w:vAlign w:val="center"/>
          </w:tcPr>
          <w:p w14:paraId="372C7E2D"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766" w:type="pct"/>
            <w:shd w:val="clear" w:color="auto" w:fill="auto"/>
            <w:tcMar>
              <w:top w:w="0" w:type="dxa"/>
              <w:bottom w:w="0" w:type="dxa"/>
            </w:tcMar>
            <w:vAlign w:val="center"/>
          </w:tcPr>
          <w:p w14:paraId="40F1636F"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315</w:t>
            </w:r>
          </w:p>
        </w:tc>
        <w:tc>
          <w:tcPr>
            <w:tcW w:w="766" w:type="pct"/>
            <w:shd w:val="clear" w:color="auto" w:fill="auto"/>
            <w:tcMar>
              <w:top w:w="0" w:type="dxa"/>
              <w:bottom w:w="0" w:type="dxa"/>
            </w:tcMar>
            <w:vAlign w:val="center"/>
          </w:tcPr>
          <w:p w14:paraId="0780600F"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59.89</w:t>
            </w:r>
          </w:p>
        </w:tc>
        <w:tc>
          <w:tcPr>
            <w:tcW w:w="762" w:type="pct"/>
            <w:shd w:val="clear" w:color="auto" w:fill="auto"/>
            <w:tcMar>
              <w:top w:w="0" w:type="dxa"/>
              <w:bottom w:w="0" w:type="dxa"/>
            </w:tcMar>
            <w:vAlign w:val="center"/>
          </w:tcPr>
          <w:p w14:paraId="62F1E4E8"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105.0</w:t>
            </w:r>
          </w:p>
        </w:tc>
      </w:tr>
      <w:tr w:rsidR="00986BFA" w:rsidRPr="009C2839" w14:paraId="5F9BED3A" w14:textId="77777777" w:rsidTr="0051646C">
        <w:tc>
          <w:tcPr>
            <w:tcW w:w="409" w:type="pct"/>
            <w:shd w:val="clear" w:color="auto" w:fill="auto"/>
            <w:tcMar>
              <w:top w:w="0" w:type="dxa"/>
              <w:bottom w:w="0" w:type="dxa"/>
            </w:tcMar>
            <w:vAlign w:val="center"/>
          </w:tcPr>
          <w:p w14:paraId="704267B6"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10.4</w:t>
            </w:r>
          </w:p>
        </w:tc>
        <w:tc>
          <w:tcPr>
            <w:tcW w:w="1534" w:type="pct"/>
            <w:shd w:val="clear" w:color="auto" w:fill="auto"/>
            <w:tcMar>
              <w:top w:w="0" w:type="dxa"/>
              <w:bottom w:w="0" w:type="dxa"/>
            </w:tcMar>
            <w:vAlign w:val="center"/>
          </w:tcPr>
          <w:p w14:paraId="3E91B2F8"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Venue revenue and other revenues</w:t>
            </w:r>
          </w:p>
        </w:tc>
        <w:tc>
          <w:tcPr>
            <w:tcW w:w="764" w:type="pct"/>
            <w:shd w:val="clear" w:color="auto" w:fill="auto"/>
            <w:tcMar>
              <w:top w:w="0" w:type="dxa"/>
              <w:bottom w:w="0" w:type="dxa"/>
            </w:tcMar>
            <w:vAlign w:val="center"/>
          </w:tcPr>
          <w:p w14:paraId="768BA5B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766" w:type="pct"/>
            <w:shd w:val="clear" w:color="auto" w:fill="auto"/>
            <w:tcMar>
              <w:top w:w="0" w:type="dxa"/>
              <w:bottom w:w="0" w:type="dxa"/>
            </w:tcMar>
            <w:vAlign w:val="center"/>
          </w:tcPr>
          <w:p w14:paraId="666049B8"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2,983</w:t>
            </w:r>
          </w:p>
        </w:tc>
        <w:tc>
          <w:tcPr>
            <w:tcW w:w="766" w:type="pct"/>
            <w:shd w:val="clear" w:color="auto" w:fill="auto"/>
            <w:tcMar>
              <w:top w:w="0" w:type="dxa"/>
              <w:bottom w:w="0" w:type="dxa"/>
            </w:tcMar>
            <w:vAlign w:val="center"/>
          </w:tcPr>
          <w:p w14:paraId="16F9108E"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87.22</w:t>
            </w:r>
          </w:p>
        </w:tc>
        <w:tc>
          <w:tcPr>
            <w:tcW w:w="762" w:type="pct"/>
            <w:shd w:val="clear" w:color="auto" w:fill="auto"/>
            <w:tcMar>
              <w:top w:w="0" w:type="dxa"/>
              <w:bottom w:w="0" w:type="dxa"/>
            </w:tcMar>
            <w:vAlign w:val="center"/>
          </w:tcPr>
          <w:p w14:paraId="6BFCE2F6"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116.52</w:t>
            </w:r>
          </w:p>
        </w:tc>
      </w:tr>
    </w:tbl>
    <w:p w14:paraId="7BE8BFA1"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9C2839">
        <w:rPr>
          <w:rFonts w:ascii="Arial" w:hAnsi="Arial" w:cs="Arial"/>
          <w:color w:val="010000"/>
          <w:sz w:val="20"/>
          <w:szCs w:val="20"/>
        </w:rPr>
        <w:t>Organization and implementation: The General Meeting of Shareholders assigns the Board of Directors of the Company to direct and strengthen the inspection and supervision of all activities, and at the same time authorizes the Board of Directors of the Company to take the initiative in operating, adjust the plan accordingly the actual situation and fluctuation of the market to ensure the achievement of the planned targets, maintain stable and safe business operation and preserve capital.</w:t>
      </w:r>
    </w:p>
    <w:p w14:paraId="2B0C8378"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‎‎Article 2. Approve the Report on activities of the Board of Directors in 2023 and the operational plan for 2024</w:t>
      </w:r>
    </w:p>
    <w:p w14:paraId="1A1C4F5D"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‎‎Article 3. Approve the Report on activities of the Supervisory Board in 2023 and the operational plan for 2024.</w:t>
      </w:r>
    </w:p>
    <w:p w14:paraId="4B1D622D" w14:textId="3D7EB6EB"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 xml:space="preserve">‎‎Article 4. Approve the Audited Financial Statements </w:t>
      </w:r>
      <w:r w:rsidR="009C2839">
        <w:rPr>
          <w:rFonts w:ascii="Arial" w:hAnsi="Arial" w:cs="Arial"/>
          <w:color w:val="010000"/>
          <w:sz w:val="20"/>
          <w:szCs w:val="20"/>
        </w:rPr>
        <w:t xml:space="preserve">for </w:t>
      </w:r>
      <w:r w:rsidRPr="009C2839">
        <w:rPr>
          <w:rFonts w:ascii="Arial" w:hAnsi="Arial" w:cs="Arial"/>
          <w:color w:val="010000"/>
          <w:sz w:val="20"/>
          <w:szCs w:val="20"/>
        </w:rPr>
        <w:t>2023, profit distribution plan for 2023, dividend payment plan for 2023, and dividend payment plan for 2024;</w:t>
      </w:r>
    </w:p>
    <w:p w14:paraId="414C2573" w14:textId="77777777" w:rsidR="00986BFA" w:rsidRPr="009C2839" w:rsidRDefault="00405363" w:rsidP="009C2839">
      <w:pPr>
        <w:numPr>
          <w:ilvl w:val="0"/>
          <w:numId w:val="11"/>
        </w:numPr>
        <w:pBdr>
          <w:top w:val="nil"/>
          <w:left w:val="nil"/>
          <w:bottom w:val="nil"/>
          <w:right w:val="nil"/>
          <w:between w:val="nil"/>
        </w:pBdr>
        <w:tabs>
          <w:tab w:val="left" w:pos="432"/>
          <w:tab w:val="left" w:pos="1813"/>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The Audited Financial Statements 2023</w:t>
      </w:r>
    </w:p>
    <w:p w14:paraId="21458319" w14:textId="77777777" w:rsidR="00986BFA" w:rsidRPr="009C2839" w:rsidRDefault="00405363" w:rsidP="009C2839">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Balance sheet: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9"/>
        <w:gridCol w:w="2792"/>
        <w:gridCol w:w="1708"/>
        <w:gridCol w:w="1892"/>
        <w:gridCol w:w="2056"/>
      </w:tblGrid>
      <w:tr w:rsidR="00986BFA" w:rsidRPr="009C2839" w14:paraId="66B542FF" w14:textId="77777777" w:rsidTr="0051646C">
        <w:tc>
          <w:tcPr>
            <w:tcW w:w="316" w:type="pct"/>
            <w:shd w:val="clear" w:color="auto" w:fill="auto"/>
            <w:tcMar>
              <w:top w:w="0" w:type="dxa"/>
              <w:bottom w:w="0" w:type="dxa"/>
            </w:tcMar>
            <w:vAlign w:val="center"/>
          </w:tcPr>
          <w:p w14:paraId="02C31327" w14:textId="413C1F40" w:rsidR="00986BFA" w:rsidRPr="009C2839" w:rsidRDefault="0051646C"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No.</w:t>
            </w:r>
          </w:p>
        </w:tc>
        <w:tc>
          <w:tcPr>
            <w:tcW w:w="1548" w:type="pct"/>
            <w:shd w:val="clear" w:color="auto" w:fill="auto"/>
            <w:tcMar>
              <w:top w:w="0" w:type="dxa"/>
              <w:bottom w:w="0" w:type="dxa"/>
            </w:tcMar>
            <w:vAlign w:val="center"/>
          </w:tcPr>
          <w:p w14:paraId="10C27412"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Targets</w:t>
            </w:r>
          </w:p>
        </w:tc>
        <w:tc>
          <w:tcPr>
            <w:tcW w:w="947" w:type="pct"/>
            <w:shd w:val="clear" w:color="auto" w:fill="auto"/>
            <w:tcMar>
              <w:top w:w="0" w:type="dxa"/>
              <w:bottom w:w="0" w:type="dxa"/>
            </w:tcMar>
            <w:vAlign w:val="center"/>
          </w:tcPr>
          <w:p w14:paraId="0EEB9329"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Unit</w:t>
            </w:r>
          </w:p>
        </w:tc>
        <w:tc>
          <w:tcPr>
            <w:tcW w:w="1049" w:type="pct"/>
            <w:shd w:val="clear" w:color="auto" w:fill="auto"/>
            <w:tcMar>
              <w:top w:w="0" w:type="dxa"/>
              <w:bottom w:w="0" w:type="dxa"/>
            </w:tcMar>
            <w:vAlign w:val="center"/>
          </w:tcPr>
          <w:p w14:paraId="7E795459"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Closing balance on December 31, 2023</w:t>
            </w:r>
          </w:p>
        </w:tc>
        <w:tc>
          <w:tcPr>
            <w:tcW w:w="1140" w:type="pct"/>
            <w:shd w:val="clear" w:color="auto" w:fill="auto"/>
            <w:tcMar>
              <w:top w:w="0" w:type="dxa"/>
              <w:bottom w:w="0" w:type="dxa"/>
            </w:tcMar>
            <w:vAlign w:val="center"/>
          </w:tcPr>
          <w:p w14:paraId="0FA5CCFA"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Opening balance on January 1, 2023</w:t>
            </w:r>
          </w:p>
        </w:tc>
      </w:tr>
      <w:tr w:rsidR="00986BFA" w:rsidRPr="009C2839" w14:paraId="6A8F9EDE" w14:textId="77777777" w:rsidTr="0051646C">
        <w:tc>
          <w:tcPr>
            <w:tcW w:w="316" w:type="pct"/>
            <w:shd w:val="clear" w:color="auto" w:fill="auto"/>
            <w:tcMar>
              <w:top w:w="0" w:type="dxa"/>
              <w:bottom w:w="0" w:type="dxa"/>
            </w:tcMar>
            <w:vAlign w:val="center"/>
          </w:tcPr>
          <w:p w14:paraId="52D828F9"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I</w:t>
            </w:r>
          </w:p>
        </w:tc>
        <w:tc>
          <w:tcPr>
            <w:tcW w:w="1548" w:type="pct"/>
            <w:shd w:val="clear" w:color="auto" w:fill="auto"/>
            <w:tcMar>
              <w:top w:w="0" w:type="dxa"/>
              <w:bottom w:w="0" w:type="dxa"/>
            </w:tcMar>
            <w:vAlign w:val="center"/>
          </w:tcPr>
          <w:p w14:paraId="49A8A75B"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Total assets</w:t>
            </w:r>
          </w:p>
        </w:tc>
        <w:tc>
          <w:tcPr>
            <w:tcW w:w="947" w:type="pct"/>
            <w:shd w:val="clear" w:color="auto" w:fill="auto"/>
            <w:tcMar>
              <w:top w:w="0" w:type="dxa"/>
              <w:bottom w:w="0" w:type="dxa"/>
            </w:tcMar>
            <w:vAlign w:val="center"/>
          </w:tcPr>
          <w:p w14:paraId="66293229"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1049" w:type="pct"/>
            <w:shd w:val="clear" w:color="auto" w:fill="auto"/>
            <w:tcMar>
              <w:top w:w="0" w:type="dxa"/>
              <w:bottom w:w="0" w:type="dxa"/>
            </w:tcMar>
            <w:vAlign w:val="center"/>
          </w:tcPr>
          <w:p w14:paraId="55764282"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18,427,519,718</w:t>
            </w:r>
          </w:p>
        </w:tc>
        <w:tc>
          <w:tcPr>
            <w:tcW w:w="1140" w:type="pct"/>
            <w:shd w:val="clear" w:color="auto" w:fill="auto"/>
            <w:tcMar>
              <w:top w:w="0" w:type="dxa"/>
              <w:bottom w:w="0" w:type="dxa"/>
            </w:tcMar>
            <w:vAlign w:val="center"/>
          </w:tcPr>
          <w:p w14:paraId="34E2597B"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19,950,445,670</w:t>
            </w:r>
          </w:p>
        </w:tc>
      </w:tr>
      <w:tr w:rsidR="00986BFA" w:rsidRPr="009C2839" w14:paraId="667980C3" w14:textId="77777777" w:rsidTr="0051646C">
        <w:tc>
          <w:tcPr>
            <w:tcW w:w="316" w:type="pct"/>
            <w:shd w:val="clear" w:color="auto" w:fill="auto"/>
            <w:tcMar>
              <w:top w:w="0" w:type="dxa"/>
              <w:bottom w:w="0" w:type="dxa"/>
            </w:tcMar>
            <w:vAlign w:val="center"/>
          </w:tcPr>
          <w:p w14:paraId="22CEAD07"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w:t>
            </w:r>
          </w:p>
        </w:tc>
        <w:tc>
          <w:tcPr>
            <w:tcW w:w="1548" w:type="pct"/>
            <w:shd w:val="clear" w:color="auto" w:fill="auto"/>
            <w:tcMar>
              <w:top w:w="0" w:type="dxa"/>
              <w:bottom w:w="0" w:type="dxa"/>
            </w:tcMar>
            <w:vAlign w:val="center"/>
          </w:tcPr>
          <w:p w14:paraId="6DD09B1D"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Short-term assets</w:t>
            </w:r>
          </w:p>
        </w:tc>
        <w:tc>
          <w:tcPr>
            <w:tcW w:w="947" w:type="pct"/>
            <w:shd w:val="clear" w:color="auto" w:fill="auto"/>
            <w:tcMar>
              <w:top w:w="0" w:type="dxa"/>
              <w:bottom w:w="0" w:type="dxa"/>
            </w:tcMar>
            <w:vAlign w:val="center"/>
          </w:tcPr>
          <w:p w14:paraId="76DBA2DD"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1049" w:type="pct"/>
            <w:shd w:val="clear" w:color="auto" w:fill="auto"/>
            <w:tcMar>
              <w:top w:w="0" w:type="dxa"/>
              <w:bottom w:w="0" w:type="dxa"/>
            </w:tcMar>
            <w:vAlign w:val="center"/>
          </w:tcPr>
          <w:p w14:paraId="6303F7E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3,513,376,781</w:t>
            </w:r>
          </w:p>
        </w:tc>
        <w:tc>
          <w:tcPr>
            <w:tcW w:w="1140" w:type="pct"/>
            <w:shd w:val="clear" w:color="auto" w:fill="auto"/>
            <w:tcMar>
              <w:top w:w="0" w:type="dxa"/>
              <w:bottom w:w="0" w:type="dxa"/>
            </w:tcMar>
            <w:vAlign w:val="center"/>
          </w:tcPr>
          <w:p w14:paraId="2A49A631"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4,846,068,847</w:t>
            </w:r>
          </w:p>
        </w:tc>
      </w:tr>
      <w:tr w:rsidR="00986BFA" w:rsidRPr="009C2839" w14:paraId="1BD10195" w14:textId="77777777" w:rsidTr="0051646C">
        <w:tc>
          <w:tcPr>
            <w:tcW w:w="316" w:type="pct"/>
            <w:shd w:val="clear" w:color="auto" w:fill="auto"/>
            <w:tcMar>
              <w:top w:w="0" w:type="dxa"/>
              <w:bottom w:w="0" w:type="dxa"/>
            </w:tcMar>
            <w:vAlign w:val="center"/>
          </w:tcPr>
          <w:p w14:paraId="5E4DA64F"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w:t>
            </w:r>
          </w:p>
        </w:tc>
        <w:tc>
          <w:tcPr>
            <w:tcW w:w="1548" w:type="pct"/>
            <w:shd w:val="clear" w:color="auto" w:fill="auto"/>
            <w:tcMar>
              <w:top w:w="0" w:type="dxa"/>
              <w:bottom w:w="0" w:type="dxa"/>
            </w:tcMar>
            <w:vAlign w:val="center"/>
          </w:tcPr>
          <w:p w14:paraId="63F20CFF"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Long-term assets</w:t>
            </w:r>
          </w:p>
        </w:tc>
        <w:tc>
          <w:tcPr>
            <w:tcW w:w="947" w:type="pct"/>
            <w:shd w:val="clear" w:color="auto" w:fill="auto"/>
            <w:tcMar>
              <w:top w:w="0" w:type="dxa"/>
              <w:bottom w:w="0" w:type="dxa"/>
            </w:tcMar>
            <w:vAlign w:val="center"/>
          </w:tcPr>
          <w:p w14:paraId="57E98CD8"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1049" w:type="pct"/>
            <w:shd w:val="clear" w:color="auto" w:fill="auto"/>
            <w:tcMar>
              <w:top w:w="0" w:type="dxa"/>
              <w:bottom w:w="0" w:type="dxa"/>
            </w:tcMar>
            <w:vAlign w:val="center"/>
          </w:tcPr>
          <w:p w14:paraId="35CD1E2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14,914,142,937</w:t>
            </w:r>
          </w:p>
        </w:tc>
        <w:tc>
          <w:tcPr>
            <w:tcW w:w="1140" w:type="pct"/>
            <w:shd w:val="clear" w:color="auto" w:fill="auto"/>
            <w:tcMar>
              <w:top w:w="0" w:type="dxa"/>
              <w:bottom w:w="0" w:type="dxa"/>
            </w:tcMar>
            <w:vAlign w:val="center"/>
          </w:tcPr>
          <w:p w14:paraId="19097B6F"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15,104,376,823</w:t>
            </w:r>
          </w:p>
        </w:tc>
      </w:tr>
      <w:tr w:rsidR="00986BFA" w:rsidRPr="009C2839" w14:paraId="6527C99F" w14:textId="77777777" w:rsidTr="0051646C">
        <w:tc>
          <w:tcPr>
            <w:tcW w:w="316" w:type="pct"/>
            <w:shd w:val="clear" w:color="auto" w:fill="auto"/>
            <w:tcMar>
              <w:top w:w="0" w:type="dxa"/>
              <w:bottom w:w="0" w:type="dxa"/>
            </w:tcMar>
            <w:vAlign w:val="center"/>
          </w:tcPr>
          <w:p w14:paraId="3C3663B5"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lastRenderedPageBreak/>
              <w:t>II</w:t>
            </w:r>
          </w:p>
        </w:tc>
        <w:tc>
          <w:tcPr>
            <w:tcW w:w="1548" w:type="pct"/>
            <w:shd w:val="clear" w:color="auto" w:fill="auto"/>
            <w:tcMar>
              <w:top w:w="0" w:type="dxa"/>
              <w:bottom w:w="0" w:type="dxa"/>
            </w:tcMar>
            <w:vAlign w:val="center"/>
          </w:tcPr>
          <w:p w14:paraId="0D9BE189"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Total source of capital</w:t>
            </w:r>
          </w:p>
        </w:tc>
        <w:tc>
          <w:tcPr>
            <w:tcW w:w="947" w:type="pct"/>
            <w:shd w:val="clear" w:color="auto" w:fill="auto"/>
            <w:tcMar>
              <w:top w:w="0" w:type="dxa"/>
              <w:bottom w:w="0" w:type="dxa"/>
            </w:tcMar>
            <w:vAlign w:val="center"/>
          </w:tcPr>
          <w:p w14:paraId="302802E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1049" w:type="pct"/>
            <w:shd w:val="clear" w:color="auto" w:fill="auto"/>
            <w:tcMar>
              <w:top w:w="0" w:type="dxa"/>
              <w:bottom w:w="0" w:type="dxa"/>
            </w:tcMar>
            <w:vAlign w:val="center"/>
          </w:tcPr>
          <w:p w14:paraId="0A03883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18,427,519,718</w:t>
            </w:r>
          </w:p>
        </w:tc>
        <w:tc>
          <w:tcPr>
            <w:tcW w:w="1140" w:type="pct"/>
            <w:shd w:val="clear" w:color="auto" w:fill="auto"/>
            <w:tcMar>
              <w:top w:w="0" w:type="dxa"/>
              <w:bottom w:w="0" w:type="dxa"/>
            </w:tcMar>
            <w:vAlign w:val="center"/>
          </w:tcPr>
          <w:p w14:paraId="448CB5D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19,950,445,670</w:t>
            </w:r>
          </w:p>
        </w:tc>
      </w:tr>
      <w:tr w:rsidR="00986BFA" w:rsidRPr="009C2839" w14:paraId="31E85F06" w14:textId="77777777" w:rsidTr="0051646C">
        <w:tc>
          <w:tcPr>
            <w:tcW w:w="316" w:type="pct"/>
            <w:shd w:val="clear" w:color="auto" w:fill="auto"/>
            <w:tcMar>
              <w:top w:w="0" w:type="dxa"/>
              <w:bottom w:w="0" w:type="dxa"/>
            </w:tcMar>
            <w:vAlign w:val="center"/>
          </w:tcPr>
          <w:p w14:paraId="426EC987"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w:t>
            </w:r>
          </w:p>
        </w:tc>
        <w:tc>
          <w:tcPr>
            <w:tcW w:w="1548" w:type="pct"/>
            <w:shd w:val="clear" w:color="auto" w:fill="auto"/>
            <w:tcMar>
              <w:top w:w="0" w:type="dxa"/>
              <w:bottom w:w="0" w:type="dxa"/>
            </w:tcMar>
            <w:vAlign w:val="center"/>
          </w:tcPr>
          <w:p w14:paraId="2F36280B"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Payables</w:t>
            </w:r>
          </w:p>
        </w:tc>
        <w:tc>
          <w:tcPr>
            <w:tcW w:w="947" w:type="pct"/>
            <w:shd w:val="clear" w:color="auto" w:fill="auto"/>
            <w:tcMar>
              <w:top w:w="0" w:type="dxa"/>
              <w:bottom w:w="0" w:type="dxa"/>
            </w:tcMar>
            <w:vAlign w:val="center"/>
          </w:tcPr>
          <w:p w14:paraId="4BAB0C55"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1049" w:type="pct"/>
            <w:shd w:val="clear" w:color="auto" w:fill="auto"/>
            <w:tcMar>
              <w:top w:w="0" w:type="dxa"/>
              <w:bottom w:w="0" w:type="dxa"/>
            </w:tcMar>
            <w:vAlign w:val="center"/>
          </w:tcPr>
          <w:p w14:paraId="7C04E6A7"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3,796,270,451</w:t>
            </w:r>
          </w:p>
        </w:tc>
        <w:tc>
          <w:tcPr>
            <w:tcW w:w="1140" w:type="pct"/>
            <w:shd w:val="clear" w:color="auto" w:fill="auto"/>
            <w:tcMar>
              <w:top w:w="0" w:type="dxa"/>
              <w:bottom w:w="0" w:type="dxa"/>
            </w:tcMar>
            <w:vAlign w:val="center"/>
          </w:tcPr>
          <w:p w14:paraId="63118356"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5,721,000,990</w:t>
            </w:r>
          </w:p>
        </w:tc>
      </w:tr>
      <w:tr w:rsidR="00986BFA" w:rsidRPr="009C2839" w14:paraId="6C95C4B7" w14:textId="77777777" w:rsidTr="0051646C">
        <w:tc>
          <w:tcPr>
            <w:tcW w:w="316" w:type="pct"/>
            <w:shd w:val="clear" w:color="auto" w:fill="auto"/>
            <w:tcMar>
              <w:top w:w="0" w:type="dxa"/>
              <w:bottom w:w="0" w:type="dxa"/>
            </w:tcMar>
            <w:vAlign w:val="center"/>
          </w:tcPr>
          <w:p w14:paraId="3A92286B"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w:t>
            </w:r>
          </w:p>
        </w:tc>
        <w:tc>
          <w:tcPr>
            <w:tcW w:w="1548" w:type="pct"/>
            <w:shd w:val="clear" w:color="auto" w:fill="auto"/>
            <w:tcMar>
              <w:top w:w="0" w:type="dxa"/>
              <w:bottom w:w="0" w:type="dxa"/>
            </w:tcMar>
            <w:vAlign w:val="center"/>
          </w:tcPr>
          <w:p w14:paraId="14257667"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Owners’ equity</w:t>
            </w:r>
          </w:p>
        </w:tc>
        <w:tc>
          <w:tcPr>
            <w:tcW w:w="947" w:type="pct"/>
            <w:shd w:val="clear" w:color="auto" w:fill="auto"/>
            <w:tcMar>
              <w:top w:w="0" w:type="dxa"/>
              <w:bottom w:w="0" w:type="dxa"/>
            </w:tcMar>
            <w:vAlign w:val="center"/>
          </w:tcPr>
          <w:p w14:paraId="7C3C059C"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1049" w:type="pct"/>
            <w:shd w:val="clear" w:color="auto" w:fill="auto"/>
            <w:tcMar>
              <w:top w:w="0" w:type="dxa"/>
              <w:bottom w:w="0" w:type="dxa"/>
            </w:tcMar>
            <w:vAlign w:val="center"/>
          </w:tcPr>
          <w:p w14:paraId="25B03AB8"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14,631,249,267</w:t>
            </w:r>
          </w:p>
        </w:tc>
        <w:tc>
          <w:tcPr>
            <w:tcW w:w="1140" w:type="pct"/>
            <w:shd w:val="clear" w:color="auto" w:fill="auto"/>
            <w:tcMar>
              <w:top w:w="0" w:type="dxa"/>
              <w:bottom w:w="0" w:type="dxa"/>
            </w:tcMar>
            <w:vAlign w:val="center"/>
          </w:tcPr>
          <w:p w14:paraId="74C960DC"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14,229,444,680</w:t>
            </w:r>
          </w:p>
        </w:tc>
      </w:tr>
      <w:tr w:rsidR="00986BFA" w:rsidRPr="009C2839" w14:paraId="4F5192BC" w14:textId="77777777" w:rsidTr="0051646C">
        <w:tc>
          <w:tcPr>
            <w:tcW w:w="316" w:type="pct"/>
            <w:shd w:val="clear" w:color="auto" w:fill="auto"/>
            <w:tcMar>
              <w:top w:w="0" w:type="dxa"/>
              <w:bottom w:w="0" w:type="dxa"/>
            </w:tcMar>
            <w:vAlign w:val="center"/>
          </w:tcPr>
          <w:p w14:paraId="48A896CB"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1548" w:type="pct"/>
            <w:shd w:val="clear" w:color="auto" w:fill="auto"/>
            <w:tcMar>
              <w:top w:w="0" w:type="dxa"/>
              <w:bottom w:w="0" w:type="dxa"/>
            </w:tcMar>
            <w:vAlign w:val="center"/>
          </w:tcPr>
          <w:p w14:paraId="06ADBC65"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Of which: Charter capital</w:t>
            </w:r>
          </w:p>
        </w:tc>
        <w:tc>
          <w:tcPr>
            <w:tcW w:w="947" w:type="pct"/>
            <w:shd w:val="clear" w:color="auto" w:fill="auto"/>
            <w:tcMar>
              <w:top w:w="0" w:type="dxa"/>
              <w:bottom w:w="0" w:type="dxa"/>
            </w:tcMar>
            <w:vAlign w:val="center"/>
          </w:tcPr>
          <w:p w14:paraId="52212F94"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1049" w:type="pct"/>
            <w:shd w:val="clear" w:color="auto" w:fill="auto"/>
            <w:tcMar>
              <w:top w:w="0" w:type="dxa"/>
              <w:bottom w:w="0" w:type="dxa"/>
            </w:tcMar>
            <w:vAlign w:val="center"/>
          </w:tcPr>
          <w:p w14:paraId="5E2B2624"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18,000,000,000</w:t>
            </w:r>
          </w:p>
        </w:tc>
        <w:tc>
          <w:tcPr>
            <w:tcW w:w="1140" w:type="pct"/>
            <w:shd w:val="clear" w:color="auto" w:fill="auto"/>
            <w:tcMar>
              <w:top w:w="0" w:type="dxa"/>
              <w:bottom w:w="0" w:type="dxa"/>
            </w:tcMar>
            <w:vAlign w:val="center"/>
          </w:tcPr>
          <w:p w14:paraId="38632A11"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18,000,000,000</w:t>
            </w:r>
          </w:p>
        </w:tc>
      </w:tr>
      <w:tr w:rsidR="00986BFA" w:rsidRPr="009C2839" w14:paraId="325E84C6" w14:textId="77777777" w:rsidTr="0051646C">
        <w:tc>
          <w:tcPr>
            <w:tcW w:w="316" w:type="pct"/>
            <w:shd w:val="clear" w:color="auto" w:fill="auto"/>
            <w:tcMar>
              <w:top w:w="0" w:type="dxa"/>
              <w:bottom w:w="0" w:type="dxa"/>
            </w:tcMar>
            <w:vAlign w:val="center"/>
          </w:tcPr>
          <w:p w14:paraId="077717DB"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1548" w:type="pct"/>
            <w:shd w:val="clear" w:color="auto" w:fill="auto"/>
            <w:tcMar>
              <w:top w:w="0" w:type="dxa"/>
              <w:bottom w:w="0" w:type="dxa"/>
            </w:tcMar>
            <w:vAlign w:val="center"/>
          </w:tcPr>
          <w:p w14:paraId="7EDAF310"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Undistributed profit after tax</w:t>
            </w:r>
          </w:p>
        </w:tc>
        <w:tc>
          <w:tcPr>
            <w:tcW w:w="947" w:type="pct"/>
            <w:shd w:val="clear" w:color="auto" w:fill="auto"/>
            <w:tcMar>
              <w:top w:w="0" w:type="dxa"/>
              <w:bottom w:w="0" w:type="dxa"/>
            </w:tcMar>
            <w:vAlign w:val="center"/>
          </w:tcPr>
          <w:p w14:paraId="30ABAA18"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Million VND</w:t>
            </w:r>
          </w:p>
        </w:tc>
        <w:tc>
          <w:tcPr>
            <w:tcW w:w="1049" w:type="pct"/>
            <w:shd w:val="clear" w:color="auto" w:fill="auto"/>
            <w:tcMar>
              <w:top w:w="0" w:type="dxa"/>
              <w:bottom w:w="0" w:type="dxa"/>
            </w:tcMar>
            <w:vAlign w:val="center"/>
          </w:tcPr>
          <w:p w14:paraId="44A9292B"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401,804,587</w:t>
            </w:r>
          </w:p>
        </w:tc>
        <w:tc>
          <w:tcPr>
            <w:tcW w:w="1140" w:type="pct"/>
            <w:shd w:val="clear" w:color="auto" w:fill="auto"/>
            <w:tcMar>
              <w:top w:w="0" w:type="dxa"/>
              <w:bottom w:w="0" w:type="dxa"/>
            </w:tcMar>
            <w:vAlign w:val="center"/>
          </w:tcPr>
          <w:p w14:paraId="289D3748"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650,993,913</w:t>
            </w:r>
          </w:p>
        </w:tc>
      </w:tr>
    </w:tbl>
    <w:p w14:paraId="6F185B92" w14:textId="77777777" w:rsidR="00986BFA" w:rsidRPr="009C2839" w:rsidRDefault="00405363" w:rsidP="009C2839">
      <w:pPr>
        <w:numPr>
          <w:ilvl w:val="0"/>
          <w:numId w:val="4"/>
        </w:numPr>
        <w:pBdr>
          <w:top w:val="nil"/>
          <w:left w:val="nil"/>
          <w:bottom w:val="nil"/>
          <w:right w:val="nil"/>
          <w:between w:val="nil"/>
        </w:pBdr>
        <w:tabs>
          <w:tab w:val="left" w:pos="432"/>
        </w:tabs>
        <w:spacing w:after="120" w:line="360" w:lineRule="auto"/>
        <w:ind w:left="0"/>
        <w:jc w:val="both"/>
        <w:rPr>
          <w:rFonts w:ascii="Arial" w:eastAsia="Arial" w:hAnsi="Arial" w:cs="Arial"/>
          <w:color w:val="010000"/>
          <w:sz w:val="20"/>
          <w:szCs w:val="20"/>
        </w:rPr>
      </w:pPr>
      <w:r w:rsidRPr="009C2839">
        <w:rPr>
          <w:rFonts w:ascii="Arial" w:hAnsi="Arial" w:cs="Arial"/>
          <w:color w:val="010000"/>
          <w:sz w:val="20"/>
          <w:szCs w:val="20"/>
        </w:rPr>
        <w:t>Production and business results: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6"/>
        <w:gridCol w:w="4204"/>
        <w:gridCol w:w="2133"/>
        <w:gridCol w:w="2144"/>
      </w:tblGrid>
      <w:tr w:rsidR="00986BFA" w:rsidRPr="009C2839" w14:paraId="03A8594B" w14:textId="77777777" w:rsidTr="009C2839">
        <w:tc>
          <w:tcPr>
            <w:tcW w:w="297" w:type="pct"/>
            <w:shd w:val="clear" w:color="auto" w:fill="auto"/>
            <w:tcMar>
              <w:top w:w="0" w:type="dxa"/>
              <w:bottom w:w="0" w:type="dxa"/>
            </w:tcMar>
            <w:vAlign w:val="center"/>
          </w:tcPr>
          <w:p w14:paraId="147DE05C" w14:textId="1366D638" w:rsidR="00986BFA" w:rsidRPr="009C2839" w:rsidRDefault="0051646C"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No.</w:t>
            </w:r>
          </w:p>
        </w:tc>
        <w:tc>
          <w:tcPr>
            <w:tcW w:w="2331" w:type="pct"/>
            <w:shd w:val="clear" w:color="auto" w:fill="auto"/>
            <w:tcMar>
              <w:top w:w="0" w:type="dxa"/>
              <w:bottom w:w="0" w:type="dxa"/>
            </w:tcMar>
            <w:vAlign w:val="center"/>
          </w:tcPr>
          <w:p w14:paraId="3C14E7B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Targets</w:t>
            </w:r>
          </w:p>
        </w:tc>
        <w:tc>
          <w:tcPr>
            <w:tcW w:w="1183" w:type="pct"/>
            <w:shd w:val="clear" w:color="auto" w:fill="auto"/>
            <w:tcMar>
              <w:top w:w="0" w:type="dxa"/>
              <w:bottom w:w="0" w:type="dxa"/>
            </w:tcMar>
            <w:vAlign w:val="center"/>
          </w:tcPr>
          <w:p w14:paraId="0909229B"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2023</w:t>
            </w:r>
          </w:p>
        </w:tc>
        <w:tc>
          <w:tcPr>
            <w:tcW w:w="1190" w:type="pct"/>
            <w:shd w:val="clear" w:color="auto" w:fill="auto"/>
            <w:tcMar>
              <w:top w:w="0" w:type="dxa"/>
              <w:bottom w:w="0" w:type="dxa"/>
            </w:tcMar>
            <w:vAlign w:val="center"/>
          </w:tcPr>
          <w:p w14:paraId="3E815BB7"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2022</w:t>
            </w:r>
          </w:p>
        </w:tc>
      </w:tr>
      <w:tr w:rsidR="00986BFA" w:rsidRPr="009C2839" w14:paraId="084FD7BF" w14:textId="77777777" w:rsidTr="009C2839">
        <w:tc>
          <w:tcPr>
            <w:tcW w:w="297" w:type="pct"/>
            <w:shd w:val="clear" w:color="auto" w:fill="auto"/>
            <w:tcMar>
              <w:top w:w="0" w:type="dxa"/>
              <w:bottom w:w="0" w:type="dxa"/>
            </w:tcMar>
            <w:vAlign w:val="center"/>
          </w:tcPr>
          <w:p w14:paraId="6C76559B"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w:t>
            </w:r>
          </w:p>
        </w:tc>
        <w:tc>
          <w:tcPr>
            <w:tcW w:w="2331" w:type="pct"/>
            <w:shd w:val="clear" w:color="auto" w:fill="auto"/>
            <w:tcMar>
              <w:top w:w="0" w:type="dxa"/>
              <w:bottom w:w="0" w:type="dxa"/>
            </w:tcMar>
            <w:vAlign w:val="center"/>
          </w:tcPr>
          <w:p w14:paraId="12BF0077"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Total revenue</w:t>
            </w:r>
          </w:p>
        </w:tc>
        <w:tc>
          <w:tcPr>
            <w:tcW w:w="1183" w:type="pct"/>
            <w:shd w:val="clear" w:color="auto" w:fill="auto"/>
            <w:tcMar>
              <w:top w:w="0" w:type="dxa"/>
              <w:bottom w:w="0" w:type="dxa"/>
            </w:tcMar>
            <w:vAlign w:val="center"/>
          </w:tcPr>
          <w:p w14:paraId="44819119"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12,506</w:t>
            </w:r>
          </w:p>
        </w:tc>
        <w:tc>
          <w:tcPr>
            <w:tcW w:w="1190" w:type="pct"/>
            <w:shd w:val="clear" w:color="auto" w:fill="auto"/>
            <w:tcMar>
              <w:top w:w="0" w:type="dxa"/>
              <w:bottom w:w="0" w:type="dxa"/>
            </w:tcMar>
            <w:vAlign w:val="center"/>
          </w:tcPr>
          <w:p w14:paraId="39A84AF1"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11,376</w:t>
            </w:r>
          </w:p>
        </w:tc>
      </w:tr>
      <w:tr w:rsidR="00986BFA" w:rsidRPr="009C2839" w14:paraId="0E65307B" w14:textId="77777777" w:rsidTr="009C2839">
        <w:tc>
          <w:tcPr>
            <w:tcW w:w="297" w:type="pct"/>
            <w:shd w:val="clear" w:color="auto" w:fill="auto"/>
            <w:tcMar>
              <w:top w:w="0" w:type="dxa"/>
              <w:bottom w:w="0" w:type="dxa"/>
            </w:tcMar>
            <w:vAlign w:val="center"/>
          </w:tcPr>
          <w:p w14:paraId="7A1465D8"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w:t>
            </w:r>
          </w:p>
        </w:tc>
        <w:tc>
          <w:tcPr>
            <w:tcW w:w="2331" w:type="pct"/>
            <w:shd w:val="clear" w:color="auto" w:fill="auto"/>
            <w:tcMar>
              <w:top w:w="0" w:type="dxa"/>
              <w:bottom w:w="0" w:type="dxa"/>
            </w:tcMar>
            <w:vAlign w:val="center"/>
          </w:tcPr>
          <w:p w14:paraId="7B93F6CB"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Total profit before tax</w:t>
            </w:r>
          </w:p>
        </w:tc>
        <w:tc>
          <w:tcPr>
            <w:tcW w:w="1183" w:type="pct"/>
            <w:shd w:val="clear" w:color="auto" w:fill="auto"/>
            <w:tcMar>
              <w:top w:w="0" w:type="dxa"/>
              <w:bottom w:w="0" w:type="dxa"/>
            </w:tcMar>
            <w:vAlign w:val="center"/>
          </w:tcPr>
          <w:p w14:paraId="766FB62A"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401</w:t>
            </w:r>
          </w:p>
        </w:tc>
        <w:tc>
          <w:tcPr>
            <w:tcW w:w="1190" w:type="pct"/>
            <w:shd w:val="clear" w:color="auto" w:fill="auto"/>
            <w:tcMar>
              <w:top w:w="0" w:type="dxa"/>
              <w:bottom w:w="0" w:type="dxa"/>
            </w:tcMar>
            <w:vAlign w:val="center"/>
          </w:tcPr>
          <w:p w14:paraId="36AC632B"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651</w:t>
            </w:r>
          </w:p>
        </w:tc>
      </w:tr>
      <w:tr w:rsidR="00986BFA" w:rsidRPr="009C2839" w14:paraId="503E6AC6" w14:textId="77777777" w:rsidTr="009C2839">
        <w:tc>
          <w:tcPr>
            <w:tcW w:w="297" w:type="pct"/>
            <w:shd w:val="clear" w:color="auto" w:fill="auto"/>
            <w:tcMar>
              <w:top w:w="0" w:type="dxa"/>
              <w:bottom w:w="0" w:type="dxa"/>
            </w:tcMar>
            <w:vAlign w:val="center"/>
          </w:tcPr>
          <w:p w14:paraId="5B01999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w:t>
            </w:r>
          </w:p>
        </w:tc>
        <w:tc>
          <w:tcPr>
            <w:tcW w:w="2331" w:type="pct"/>
            <w:shd w:val="clear" w:color="auto" w:fill="auto"/>
            <w:tcMar>
              <w:top w:w="0" w:type="dxa"/>
              <w:bottom w:w="0" w:type="dxa"/>
            </w:tcMar>
            <w:vAlign w:val="center"/>
          </w:tcPr>
          <w:p w14:paraId="676D93C3"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Total profit after tax</w:t>
            </w:r>
          </w:p>
        </w:tc>
        <w:tc>
          <w:tcPr>
            <w:tcW w:w="1183" w:type="pct"/>
            <w:shd w:val="clear" w:color="auto" w:fill="auto"/>
            <w:tcMar>
              <w:top w:w="0" w:type="dxa"/>
              <w:bottom w:w="0" w:type="dxa"/>
            </w:tcMar>
            <w:vAlign w:val="center"/>
          </w:tcPr>
          <w:p w14:paraId="71CA873D"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401</w:t>
            </w:r>
          </w:p>
        </w:tc>
        <w:tc>
          <w:tcPr>
            <w:tcW w:w="1190" w:type="pct"/>
            <w:shd w:val="clear" w:color="auto" w:fill="auto"/>
            <w:tcMar>
              <w:top w:w="0" w:type="dxa"/>
              <w:bottom w:w="0" w:type="dxa"/>
            </w:tcMar>
            <w:vAlign w:val="center"/>
          </w:tcPr>
          <w:p w14:paraId="01B3227B"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651</w:t>
            </w:r>
          </w:p>
        </w:tc>
      </w:tr>
    </w:tbl>
    <w:p w14:paraId="05932094" w14:textId="77777777" w:rsidR="00986BFA" w:rsidRPr="009C2839" w:rsidRDefault="00405363" w:rsidP="009C2839">
      <w:pPr>
        <w:keepNext/>
        <w:numPr>
          <w:ilvl w:val="0"/>
          <w:numId w:val="11"/>
        </w:numPr>
        <w:pBdr>
          <w:top w:val="nil"/>
          <w:left w:val="nil"/>
          <w:bottom w:val="nil"/>
          <w:right w:val="nil"/>
          <w:between w:val="nil"/>
        </w:pBdr>
        <w:tabs>
          <w:tab w:val="left" w:pos="432"/>
          <w:tab w:val="left" w:pos="1693"/>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Profit distribution plan for 2023</w:t>
      </w:r>
    </w:p>
    <w:p w14:paraId="78556E6E"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Total profit after tax in 2023:</w:t>
      </w:r>
    </w:p>
    <w:p w14:paraId="007A79A9"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Due to its current accumulated loss of VND4</w:t>
      </w:r>
      <w:proofErr w:type="gramStart"/>
      <w:r w:rsidRPr="009C2839">
        <w:rPr>
          <w:rFonts w:ascii="Arial" w:hAnsi="Arial" w:cs="Arial"/>
          <w:color w:val="010000"/>
          <w:sz w:val="20"/>
          <w:szCs w:val="20"/>
        </w:rPr>
        <w:t>,099,528,171</w:t>
      </w:r>
      <w:proofErr w:type="gramEnd"/>
      <w:r w:rsidRPr="009C2839">
        <w:rPr>
          <w:rFonts w:ascii="Arial" w:hAnsi="Arial" w:cs="Arial"/>
          <w:color w:val="010000"/>
          <w:sz w:val="20"/>
          <w:szCs w:val="20"/>
        </w:rPr>
        <w:t>, the Company does not distribute profits and appropriate funds.</w:t>
      </w:r>
    </w:p>
    <w:p w14:paraId="7599FA12" w14:textId="77777777" w:rsidR="00986BFA" w:rsidRPr="009C2839" w:rsidRDefault="00405363" w:rsidP="009C2839">
      <w:pPr>
        <w:keepNext/>
        <w:numPr>
          <w:ilvl w:val="0"/>
          <w:numId w:val="11"/>
        </w:numPr>
        <w:pBdr>
          <w:top w:val="nil"/>
          <w:left w:val="nil"/>
          <w:bottom w:val="nil"/>
          <w:right w:val="nil"/>
          <w:between w:val="nil"/>
        </w:pBdr>
        <w:tabs>
          <w:tab w:val="left" w:pos="432"/>
          <w:tab w:val="left" w:pos="1693"/>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Dividend payment plan for 2023 and dividend plan for 2024</w:t>
      </w:r>
    </w:p>
    <w:p w14:paraId="2F1B6ECA"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Due to its current accumulated loss of VND4</w:t>
      </w:r>
      <w:proofErr w:type="gramStart"/>
      <w:r w:rsidRPr="009C2839">
        <w:rPr>
          <w:rFonts w:ascii="Arial" w:hAnsi="Arial" w:cs="Arial"/>
          <w:color w:val="010000"/>
          <w:sz w:val="20"/>
          <w:szCs w:val="20"/>
        </w:rPr>
        <w:t>,099,528,171</w:t>
      </w:r>
      <w:proofErr w:type="gramEnd"/>
      <w:r w:rsidRPr="009C2839">
        <w:rPr>
          <w:rFonts w:ascii="Arial" w:hAnsi="Arial" w:cs="Arial"/>
          <w:color w:val="010000"/>
          <w:sz w:val="20"/>
          <w:szCs w:val="20"/>
        </w:rPr>
        <w:t>, the Company does not pay dividends for 2023 and 2024.</w:t>
      </w:r>
    </w:p>
    <w:p w14:paraId="4A761020"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‎‎Article 5. Approve the results of salary payment to managerial officials and remuneration payment to the Board of Directors and the Supervisory Board in 2023 and the plan for 2024.</w:t>
      </w:r>
    </w:p>
    <w:p w14:paraId="2E55862D" w14:textId="77777777" w:rsidR="00986BFA" w:rsidRPr="009C2839" w:rsidRDefault="00405363" w:rsidP="009C2839">
      <w:pPr>
        <w:numPr>
          <w:ilvl w:val="0"/>
          <w:numId w:val="1"/>
        </w:numPr>
        <w:pBdr>
          <w:top w:val="nil"/>
          <w:left w:val="nil"/>
          <w:bottom w:val="nil"/>
          <w:right w:val="nil"/>
          <w:between w:val="nil"/>
        </w:pBdr>
        <w:tabs>
          <w:tab w:val="left" w:pos="432"/>
          <w:tab w:val="left" w:pos="1549"/>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Results of salary payment to manage</w:t>
      </w:r>
      <w:r w:rsidR="0029438B" w:rsidRPr="009C2839">
        <w:rPr>
          <w:rFonts w:ascii="Arial" w:hAnsi="Arial" w:cs="Arial"/>
          <w:color w:val="010000"/>
          <w:sz w:val="20"/>
          <w:szCs w:val="20"/>
        </w:rPr>
        <w:t xml:space="preserve">ment </w:t>
      </w:r>
      <w:r w:rsidRPr="009C2839">
        <w:rPr>
          <w:rFonts w:ascii="Arial" w:hAnsi="Arial" w:cs="Arial"/>
          <w:color w:val="010000"/>
          <w:sz w:val="20"/>
          <w:szCs w:val="20"/>
        </w:rPr>
        <w:t>officials and remuneration payment to the Board of Directors and the Supervisory Board in 2023</w:t>
      </w:r>
    </w:p>
    <w:p w14:paraId="22092B11" w14:textId="77777777" w:rsidR="00986BFA" w:rsidRPr="009C2839" w:rsidRDefault="00405363" w:rsidP="009C2839">
      <w:pPr>
        <w:numPr>
          <w:ilvl w:val="0"/>
          <w:numId w:val="6"/>
        </w:numPr>
        <w:pBdr>
          <w:top w:val="nil"/>
          <w:left w:val="nil"/>
          <w:bottom w:val="nil"/>
          <w:right w:val="nil"/>
          <w:between w:val="nil"/>
        </w:pBdr>
        <w:tabs>
          <w:tab w:val="left" w:pos="432"/>
        </w:tabs>
        <w:spacing w:after="120" w:line="360" w:lineRule="auto"/>
        <w:ind w:left="0"/>
        <w:jc w:val="both"/>
        <w:rPr>
          <w:rFonts w:ascii="Arial" w:eastAsia="Arial" w:hAnsi="Arial" w:cs="Arial"/>
          <w:color w:val="010000"/>
          <w:sz w:val="20"/>
          <w:szCs w:val="20"/>
        </w:rPr>
      </w:pPr>
      <w:r w:rsidRPr="009C2839">
        <w:rPr>
          <w:rFonts w:ascii="Arial" w:hAnsi="Arial" w:cs="Arial"/>
          <w:color w:val="010000"/>
          <w:sz w:val="20"/>
          <w:szCs w:val="20"/>
        </w:rPr>
        <w:t>The General Meeting of Shareholders approves the salary payment for managers in 2023, specifically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5"/>
        <w:gridCol w:w="1520"/>
        <w:gridCol w:w="1672"/>
        <w:gridCol w:w="1978"/>
        <w:gridCol w:w="3212"/>
      </w:tblGrid>
      <w:tr w:rsidR="00986BFA" w:rsidRPr="009C2839" w14:paraId="335A2B05" w14:textId="77777777" w:rsidTr="009C2839">
        <w:tc>
          <w:tcPr>
            <w:tcW w:w="352" w:type="pct"/>
            <w:shd w:val="clear" w:color="auto" w:fill="auto"/>
            <w:tcMar>
              <w:top w:w="0" w:type="dxa"/>
              <w:bottom w:w="0" w:type="dxa"/>
            </w:tcMar>
            <w:vAlign w:val="center"/>
          </w:tcPr>
          <w:p w14:paraId="54C5DFED" w14:textId="371C3D0C" w:rsidR="00986BFA" w:rsidRPr="009C2839" w:rsidRDefault="0051646C"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No.</w:t>
            </w:r>
          </w:p>
        </w:tc>
        <w:tc>
          <w:tcPr>
            <w:tcW w:w="843" w:type="pct"/>
            <w:shd w:val="clear" w:color="auto" w:fill="auto"/>
            <w:tcMar>
              <w:top w:w="0" w:type="dxa"/>
              <w:bottom w:w="0" w:type="dxa"/>
            </w:tcMar>
            <w:vAlign w:val="center"/>
          </w:tcPr>
          <w:p w14:paraId="462C5C24"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Position</w:t>
            </w:r>
          </w:p>
        </w:tc>
        <w:tc>
          <w:tcPr>
            <w:tcW w:w="927" w:type="pct"/>
            <w:shd w:val="clear" w:color="auto" w:fill="auto"/>
            <w:tcMar>
              <w:top w:w="0" w:type="dxa"/>
              <w:bottom w:w="0" w:type="dxa"/>
            </w:tcMar>
            <w:vAlign w:val="center"/>
          </w:tcPr>
          <w:p w14:paraId="2ED7B12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Number of people</w:t>
            </w:r>
          </w:p>
        </w:tc>
        <w:tc>
          <w:tcPr>
            <w:tcW w:w="1097" w:type="pct"/>
            <w:shd w:val="clear" w:color="auto" w:fill="auto"/>
            <w:tcMar>
              <w:top w:w="0" w:type="dxa"/>
              <w:bottom w:w="0" w:type="dxa"/>
            </w:tcMar>
            <w:vAlign w:val="center"/>
          </w:tcPr>
          <w:p w14:paraId="23B3605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Plan 2023</w:t>
            </w:r>
          </w:p>
        </w:tc>
        <w:tc>
          <w:tcPr>
            <w:tcW w:w="1781" w:type="pct"/>
            <w:shd w:val="clear" w:color="auto" w:fill="auto"/>
            <w:tcMar>
              <w:top w:w="0" w:type="dxa"/>
              <w:bottom w:w="0" w:type="dxa"/>
            </w:tcMar>
            <w:vAlign w:val="center"/>
          </w:tcPr>
          <w:p w14:paraId="3382935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Results 2023</w:t>
            </w:r>
          </w:p>
        </w:tc>
      </w:tr>
      <w:tr w:rsidR="00986BFA" w:rsidRPr="009C2839" w14:paraId="16877CC1" w14:textId="77777777" w:rsidTr="009C2839">
        <w:tc>
          <w:tcPr>
            <w:tcW w:w="352" w:type="pct"/>
            <w:shd w:val="clear" w:color="auto" w:fill="auto"/>
            <w:tcMar>
              <w:top w:w="0" w:type="dxa"/>
              <w:bottom w:w="0" w:type="dxa"/>
            </w:tcMar>
            <w:vAlign w:val="center"/>
          </w:tcPr>
          <w:p w14:paraId="2531392F"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w:t>
            </w:r>
          </w:p>
        </w:tc>
        <w:tc>
          <w:tcPr>
            <w:tcW w:w="843" w:type="pct"/>
            <w:shd w:val="clear" w:color="auto" w:fill="auto"/>
            <w:tcMar>
              <w:top w:w="0" w:type="dxa"/>
              <w:bottom w:w="0" w:type="dxa"/>
            </w:tcMar>
            <w:vAlign w:val="center"/>
          </w:tcPr>
          <w:p w14:paraId="6C6B75CC"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Manager</w:t>
            </w:r>
          </w:p>
        </w:tc>
        <w:tc>
          <w:tcPr>
            <w:tcW w:w="927" w:type="pct"/>
            <w:shd w:val="clear" w:color="auto" w:fill="auto"/>
            <w:tcMar>
              <w:top w:w="0" w:type="dxa"/>
              <w:bottom w:w="0" w:type="dxa"/>
            </w:tcMar>
            <w:vAlign w:val="center"/>
          </w:tcPr>
          <w:p w14:paraId="7192F60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w:t>
            </w:r>
          </w:p>
        </w:tc>
        <w:tc>
          <w:tcPr>
            <w:tcW w:w="1097" w:type="pct"/>
            <w:shd w:val="clear" w:color="auto" w:fill="auto"/>
            <w:tcMar>
              <w:top w:w="0" w:type="dxa"/>
              <w:bottom w:w="0" w:type="dxa"/>
            </w:tcMar>
            <w:vAlign w:val="center"/>
          </w:tcPr>
          <w:p w14:paraId="2DF4C84D"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VND122,000,000</w:t>
            </w:r>
          </w:p>
        </w:tc>
        <w:tc>
          <w:tcPr>
            <w:tcW w:w="1781" w:type="pct"/>
            <w:shd w:val="clear" w:color="auto" w:fill="auto"/>
            <w:tcMar>
              <w:top w:w="0" w:type="dxa"/>
              <w:bottom w:w="0" w:type="dxa"/>
            </w:tcMar>
            <w:vAlign w:val="center"/>
          </w:tcPr>
          <w:p w14:paraId="22B50B84"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VND121,704,000</w:t>
            </w:r>
          </w:p>
        </w:tc>
      </w:tr>
      <w:tr w:rsidR="00986BFA" w:rsidRPr="009C2839" w14:paraId="6DBB1B0B" w14:textId="77777777" w:rsidTr="009C2839">
        <w:tc>
          <w:tcPr>
            <w:tcW w:w="352" w:type="pct"/>
            <w:shd w:val="clear" w:color="auto" w:fill="auto"/>
            <w:tcMar>
              <w:top w:w="0" w:type="dxa"/>
              <w:bottom w:w="0" w:type="dxa"/>
            </w:tcMar>
            <w:vAlign w:val="center"/>
          </w:tcPr>
          <w:p w14:paraId="66C9BB9F"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w:t>
            </w:r>
          </w:p>
        </w:tc>
        <w:tc>
          <w:tcPr>
            <w:tcW w:w="843" w:type="pct"/>
            <w:shd w:val="clear" w:color="auto" w:fill="auto"/>
            <w:tcMar>
              <w:top w:w="0" w:type="dxa"/>
              <w:bottom w:w="0" w:type="dxa"/>
            </w:tcMar>
            <w:vAlign w:val="center"/>
          </w:tcPr>
          <w:p w14:paraId="642FB5DA"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Chief Accountant</w:t>
            </w:r>
          </w:p>
        </w:tc>
        <w:tc>
          <w:tcPr>
            <w:tcW w:w="927" w:type="pct"/>
            <w:shd w:val="clear" w:color="auto" w:fill="auto"/>
            <w:tcMar>
              <w:top w:w="0" w:type="dxa"/>
              <w:bottom w:w="0" w:type="dxa"/>
            </w:tcMar>
            <w:vAlign w:val="center"/>
          </w:tcPr>
          <w:p w14:paraId="1560460A"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w:t>
            </w:r>
          </w:p>
        </w:tc>
        <w:tc>
          <w:tcPr>
            <w:tcW w:w="1097" w:type="pct"/>
            <w:shd w:val="clear" w:color="auto" w:fill="auto"/>
            <w:tcMar>
              <w:top w:w="0" w:type="dxa"/>
              <w:bottom w:w="0" w:type="dxa"/>
            </w:tcMar>
            <w:vAlign w:val="center"/>
          </w:tcPr>
          <w:p w14:paraId="296B98F1"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VND108,000,000</w:t>
            </w:r>
          </w:p>
        </w:tc>
        <w:tc>
          <w:tcPr>
            <w:tcW w:w="1781" w:type="pct"/>
            <w:shd w:val="clear" w:color="auto" w:fill="auto"/>
            <w:tcMar>
              <w:top w:w="0" w:type="dxa"/>
              <w:bottom w:w="0" w:type="dxa"/>
            </w:tcMar>
            <w:vAlign w:val="center"/>
          </w:tcPr>
          <w:p w14:paraId="1FD72EF1"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VND81,207,000</w:t>
            </w:r>
          </w:p>
          <w:p w14:paraId="1D30A1C7"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(Dismissed as the Chief Accountant at the end of September)</w:t>
            </w:r>
          </w:p>
        </w:tc>
      </w:tr>
      <w:tr w:rsidR="00986BFA" w:rsidRPr="009C2839" w14:paraId="675C3BDD" w14:textId="77777777" w:rsidTr="0051646C">
        <w:tc>
          <w:tcPr>
            <w:tcW w:w="2122" w:type="pct"/>
            <w:gridSpan w:val="3"/>
            <w:shd w:val="clear" w:color="auto" w:fill="auto"/>
            <w:tcMar>
              <w:top w:w="0" w:type="dxa"/>
              <w:bottom w:w="0" w:type="dxa"/>
            </w:tcMar>
            <w:vAlign w:val="center"/>
          </w:tcPr>
          <w:p w14:paraId="3E096756"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Total</w:t>
            </w:r>
          </w:p>
        </w:tc>
        <w:tc>
          <w:tcPr>
            <w:tcW w:w="1097" w:type="pct"/>
            <w:shd w:val="clear" w:color="auto" w:fill="auto"/>
            <w:tcMar>
              <w:top w:w="0" w:type="dxa"/>
              <w:bottom w:w="0" w:type="dxa"/>
            </w:tcMar>
            <w:vAlign w:val="center"/>
          </w:tcPr>
          <w:p w14:paraId="09CE2F47"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VND217,000,000</w:t>
            </w:r>
          </w:p>
        </w:tc>
        <w:tc>
          <w:tcPr>
            <w:tcW w:w="1781" w:type="pct"/>
            <w:shd w:val="clear" w:color="auto" w:fill="auto"/>
            <w:tcMar>
              <w:top w:w="0" w:type="dxa"/>
              <w:bottom w:w="0" w:type="dxa"/>
            </w:tcMar>
            <w:vAlign w:val="center"/>
          </w:tcPr>
          <w:p w14:paraId="45F872E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VND202,911,000</w:t>
            </w:r>
          </w:p>
        </w:tc>
      </w:tr>
    </w:tbl>
    <w:p w14:paraId="58717F7A" w14:textId="77777777" w:rsidR="00986BFA" w:rsidRPr="009C2839" w:rsidRDefault="00405363" w:rsidP="009C2839">
      <w:pPr>
        <w:numPr>
          <w:ilvl w:val="0"/>
          <w:numId w:val="8"/>
        </w:numPr>
        <w:pBdr>
          <w:top w:val="nil"/>
          <w:left w:val="nil"/>
          <w:bottom w:val="nil"/>
          <w:right w:val="nil"/>
          <w:between w:val="nil"/>
        </w:pBdr>
        <w:tabs>
          <w:tab w:val="left" w:pos="432"/>
        </w:tabs>
        <w:spacing w:after="120" w:line="360" w:lineRule="auto"/>
        <w:ind w:left="0"/>
        <w:jc w:val="both"/>
        <w:rPr>
          <w:rFonts w:ascii="Arial" w:eastAsia="Arial" w:hAnsi="Arial" w:cs="Arial"/>
          <w:color w:val="010000"/>
          <w:sz w:val="20"/>
          <w:szCs w:val="20"/>
        </w:rPr>
      </w:pPr>
      <w:r w:rsidRPr="009C2839">
        <w:rPr>
          <w:rFonts w:ascii="Arial" w:hAnsi="Arial" w:cs="Arial"/>
          <w:color w:val="010000"/>
          <w:sz w:val="20"/>
          <w:szCs w:val="20"/>
        </w:rPr>
        <w:t>The General Meeting of Shareholders approves the remuneration payment to the Board of Directors and the Supervisory Board in 2023, specially as follows:</w:t>
      </w:r>
    </w:p>
    <w:p w14:paraId="15343E45"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lastRenderedPageBreak/>
        <w:t xml:space="preserve">Pursuant to General Mandate </w:t>
      </w:r>
      <w:r w:rsidR="0051646C" w:rsidRPr="009C2839">
        <w:rPr>
          <w:rFonts w:ascii="Arial" w:hAnsi="Arial" w:cs="Arial"/>
          <w:color w:val="010000"/>
          <w:sz w:val="20"/>
          <w:szCs w:val="20"/>
        </w:rPr>
        <w:t xml:space="preserve">No. </w:t>
      </w:r>
      <w:r w:rsidRPr="009C2839">
        <w:rPr>
          <w:rFonts w:ascii="Arial" w:hAnsi="Arial" w:cs="Arial"/>
          <w:color w:val="010000"/>
          <w:sz w:val="20"/>
          <w:szCs w:val="20"/>
        </w:rPr>
        <w:t>84/NQ-DHCD dated June 06, 2023 approved by the Annual General Meeting of Shareholders. The Company expects to pay remuneration equal to 30% of the specific year plan to the Board of Directors and the Supervisory Board:</w:t>
      </w:r>
    </w:p>
    <w:p w14:paraId="10459378" w14:textId="77777777" w:rsidR="00986BFA" w:rsidRPr="009C2839" w:rsidRDefault="00405363" w:rsidP="009C2839">
      <w:pPr>
        <w:pBdr>
          <w:top w:val="nil"/>
          <w:left w:val="nil"/>
          <w:bottom w:val="nil"/>
          <w:right w:val="nil"/>
          <w:between w:val="nil"/>
        </w:pBdr>
        <w:tabs>
          <w:tab w:val="left" w:pos="432"/>
          <w:tab w:val="left" w:pos="3521"/>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VND175</w:t>
      </w:r>
      <w:proofErr w:type="gramStart"/>
      <w:r w:rsidRPr="009C2839">
        <w:rPr>
          <w:rFonts w:ascii="Arial" w:hAnsi="Arial" w:cs="Arial"/>
          <w:color w:val="010000"/>
          <w:sz w:val="20"/>
          <w:szCs w:val="20"/>
        </w:rPr>
        <w:t>,200,000</w:t>
      </w:r>
      <w:proofErr w:type="gramEnd"/>
      <w:r w:rsidRPr="009C2839">
        <w:rPr>
          <w:rFonts w:ascii="Arial" w:hAnsi="Arial" w:cs="Arial"/>
          <w:color w:val="010000"/>
          <w:sz w:val="20"/>
          <w:szCs w:val="20"/>
        </w:rPr>
        <w:t xml:space="preserve"> x 30% = VND52,560,000</w:t>
      </w:r>
    </w:p>
    <w:p w14:paraId="58371120" w14:textId="77777777" w:rsidR="00986BFA" w:rsidRPr="009C2839" w:rsidRDefault="00405363" w:rsidP="009C2839">
      <w:pPr>
        <w:keepNext/>
        <w:numPr>
          <w:ilvl w:val="0"/>
          <w:numId w:val="1"/>
        </w:numPr>
        <w:pBdr>
          <w:top w:val="nil"/>
          <w:left w:val="nil"/>
          <w:bottom w:val="nil"/>
          <w:right w:val="nil"/>
          <w:between w:val="nil"/>
        </w:pBdr>
        <w:tabs>
          <w:tab w:val="left" w:pos="432"/>
          <w:tab w:val="left" w:pos="1546"/>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Plan on salary payment to manage</w:t>
      </w:r>
      <w:r w:rsidR="0029438B" w:rsidRPr="009C2839">
        <w:rPr>
          <w:rFonts w:ascii="Arial" w:hAnsi="Arial" w:cs="Arial"/>
          <w:color w:val="010000"/>
          <w:sz w:val="20"/>
          <w:szCs w:val="20"/>
        </w:rPr>
        <w:t>ment</w:t>
      </w:r>
      <w:r w:rsidRPr="009C2839">
        <w:rPr>
          <w:rFonts w:ascii="Arial" w:hAnsi="Arial" w:cs="Arial"/>
          <w:color w:val="010000"/>
          <w:sz w:val="20"/>
          <w:szCs w:val="20"/>
        </w:rPr>
        <w:t xml:space="preserve"> officials and remuneration payment to the Board of Directors and the Supervisory Board in 2024.</w:t>
      </w:r>
    </w:p>
    <w:p w14:paraId="5398CABF" w14:textId="77777777" w:rsidR="00986BFA" w:rsidRPr="009C2839" w:rsidRDefault="00405363" w:rsidP="009C2839">
      <w:pPr>
        <w:numPr>
          <w:ilvl w:val="0"/>
          <w:numId w:val="5"/>
        </w:numPr>
        <w:pBdr>
          <w:top w:val="nil"/>
          <w:left w:val="nil"/>
          <w:bottom w:val="nil"/>
          <w:right w:val="nil"/>
          <w:between w:val="nil"/>
        </w:pBdr>
        <w:tabs>
          <w:tab w:val="left" w:pos="432"/>
        </w:tabs>
        <w:spacing w:after="120" w:line="360" w:lineRule="auto"/>
        <w:ind w:left="0"/>
        <w:jc w:val="both"/>
        <w:rPr>
          <w:rFonts w:ascii="Arial" w:eastAsia="Arial" w:hAnsi="Arial" w:cs="Arial"/>
          <w:color w:val="010000"/>
          <w:sz w:val="20"/>
          <w:szCs w:val="20"/>
        </w:rPr>
      </w:pPr>
      <w:r w:rsidRPr="009C2839">
        <w:rPr>
          <w:rFonts w:ascii="Arial" w:hAnsi="Arial" w:cs="Arial"/>
          <w:color w:val="010000"/>
          <w:sz w:val="20"/>
          <w:szCs w:val="20"/>
        </w:rPr>
        <w:t>Plan on remuneration payment to managerial officials: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15"/>
        <w:gridCol w:w="2610"/>
        <w:gridCol w:w="4792"/>
      </w:tblGrid>
      <w:tr w:rsidR="00986BFA" w:rsidRPr="009C2839" w14:paraId="646F5BD7" w14:textId="77777777" w:rsidTr="009C2839">
        <w:tc>
          <w:tcPr>
            <w:tcW w:w="896" w:type="pct"/>
            <w:shd w:val="clear" w:color="auto" w:fill="auto"/>
            <w:tcMar>
              <w:top w:w="0" w:type="dxa"/>
              <w:bottom w:w="0" w:type="dxa"/>
            </w:tcMar>
            <w:vAlign w:val="center"/>
          </w:tcPr>
          <w:p w14:paraId="27A6DE3A"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Position</w:t>
            </w:r>
          </w:p>
        </w:tc>
        <w:tc>
          <w:tcPr>
            <w:tcW w:w="1447" w:type="pct"/>
            <w:shd w:val="clear" w:color="auto" w:fill="auto"/>
            <w:tcMar>
              <w:top w:w="0" w:type="dxa"/>
              <w:bottom w:w="0" w:type="dxa"/>
            </w:tcMar>
            <w:vAlign w:val="center"/>
          </w:tcPr>
          <w:p w14:paraId="47A80C92"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Number of people</w:t>
            </w:r>
          </w:p>
        </w:tc>
        <w:tc>
          <w:tcPr>
            <w:tcW w:w="2657" w:type="pct"/>
            <w:shd w:val="clear" w:color="auto" w:fill="auto"/>
            <w:tcMar>
              <w:top w:w="0" w:type="dxa"/>
              <w:bottom w:w="0" w:type="dxa"/>
            </w:tcMar>
            <w:vAlign w:val="center"/>
          </w:tcPr>
          <w:p w14:paraId="14F70B0B"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Plan 2024</w:t>
            </w:r>
          </w:p>
        </w:tc>
      </w:tr>
      <w:tr w:rsidR="00986BFA" w:rsidRPr="009C2839" w14:paraId="39BA1417" w14:textId="77777777" w:rsidTr="009C2839">
        <w:tc>
          <w:tcPr>
            <w:tcW w:w="896" w:type="pct"/>
            <w:shd w:val="clear" w:color="auto" w:fill="auto"/>
            <w:tcMar>
              <w:top w:w="0" w:type="dxa"/>
              <w:bottom w:w="0" w:type="dxa"/>
            </w:tcMar>
            <w:vAlign w:val="center"/>
          </w:tcPr>
          <w:p w14:paraId="1F2345D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Manager</w:t>
            </w:r>
          </w:p>
        </w:tc>
        <w:tc>
          <w:tcPr>
            <w:tcW w:w="1447" w:type="pct"/>
            <w:shd w:val="clear" w:color="auto" w:fill="auto"/>
            <w:tcMar>
              <w:top w:w="0" w:type="dxa"/>
              <w:bottom w:w="0" w:type="dxa"/>
            </w:tcMar>
            <w:vAlign w:val="center"/>
          </w:tcPr>
          <w:p w14:paraId="2739F5F6"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w:t>
            </w:r>
          </w:p>
        </w:tc>
        <w:tc>
          <w:tcPr>
            <w:tcW w:w="2657" w:type="pct"/>
            <w:shd w:val="clear" w:color="auto" w:fill="auto"/>
            <w:tcMar>
              <w:top w:w="0" w:type="dxa"/>
              <w:bottom w:w="0" w:type="dxa"/>
            </w:tcMar>
            <w:vAlign w:val="center"/>
          </w:tcPr>
          <w:p w14:paraId="759D9716"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VND129,000,000</w:t>
            </w:r>
          </w:p>
        </w:tc>
      </w:tr>
      <w:tr w:rsidR="00986BFA" w:rsidRPr="009C2839" w14:paraId="42A12BDF" w14:textId="77777777" w:rsidTr="009C2839">
        <w:tc>
          <w:tcPr>
            <w:tcW w:w="2343" w:type="pct"/>
            <w:gridSpan w:val="2"/>
            <w:shd w:val="clear" w:color="auto" w:fill="auto"/>
            <w:tcMar>
              <w:top w:w="0" w:type="dxa"/>
              <w:bottom w:w="0" w:type="dxa"/>
            </w:tcMar>
            <w:vAlign w:val="center"/>
          </w:tcPr>
          <w:p w14:paraId="32A17BD1"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Total</w:t>
            </w:r>
          </w:p>
        </w:tc>
        <w:tc>
          <w:tcPr>
            <w:tcW w:w="2657" w:type="pct"/>
            <w:shd w:val="clear" w:color="auto" w:fill="auto"/>
            <w:tcMar>
              <w:top w:w="0" w:type="dxa"/>
              <w:bottom w:w="0" w:type="dxa"/>
            </w:tcMar>
            <w:vAlign w:val="center"/>
          </w:tcPr>
          <w:p w14:paraId="7817C302"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VND129,000,000</w:t>
            </w:r>
          </w:p>
        </w:tc>
      </w:tr>
    </w:tbl>
    <w:p w14:paraId="3C1CE580" w14:textId="77777777" w:rsidR="00986BFA" w:rsidRPr="009C2839" w:rsidRDefault="00405363" w:rsidP="009C283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Plan on remuneration payment for the Board of Directors and the Supervisory Board in 2024:</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4"/>
        <w:gridCol w:w="2594"/>
        <w:gridCol w:w="1319"/>
        <w:gridCol w:w="916"/>
        <w:gridCol w:w="1308"/>
        <w:gridCol w:w="1187"/>
        <w:gridCol w:w="1319"/>
      </w:tblGrid>
      <w:tr w:rsidR="00986BFA" w:rsidRPr="009C2839" w14:paraId="513BC014" w14:textId="77777777" w:rsidTr="0051646C">
        <w:tc>
          <w:tcPr>
            <w:tcW w:w="216" w:type="pct"/>
            <w:shd w:val="clear" w:color="auto" w:fill="auto"/>
            <w:tcMar>
              <w:top w:w="0" w:type="dxa"/>
              <w:bottom w:w="0" w:type="dxa"/>
            </w:tcMar>
            <w:vAlign w:val="center"/>
          </w:tcPr>
          <w:p w14:paraId="3B9D3106" w14:textId="0CD247B7" w:rsidR="00986BFA" w:rsidRPr="009C2839" w:rsidRDefault="0051646C"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No.</w:t>
            </w:r>
          </w:p>
        </w:tc>
        <w:tc>
          <w:tcPr>
            <w:tcW w:w="1447" w:type="pct"/>
            <w:shd w:val="clear" w:color="auto" w:fill="auto"/>
            <w:tcMar>
              <w:top w:w="0" w:type="dxa"/>
              <w:bottom w:w="0" w:type="dxa"/>
            </w:tcMar>
            <w:vAlign w:val="center"/>
          </w:tcPr>
          <w:p w14:paraId="186E7EA3"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Position</w:t>
            </w:r>
          </w:p>
        </w:tc>
        <w:tc>
          <w:tcPr>
            <w:tcW w:w="740" w:type="pct"/>
            <w:shd w:val="clear" w:color="auto" w:fill="auto"/>
            <w:tcMar>
              <w:top w:w="0" w:type="dxa"/>
              <w:bottom w:w="0" w:type="dxa"/>
            </w:tcMar>
            <w:vAlign w:val="center"/>
          </w:tcPr>
          <w:p w14:paraId="61FCE351"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Salary rate (VND/month)</w:t>
            </w:r>
          </w:p>
        </w:tc>
        <w:tc>
          <w:tcPr>
            <w:tcW w:w="517" w:type="pct"/>
            <w:shd w:val="clear" w:color="auto" w:fill="auto"/>
            <w:tcMar>
              <w:top w:w="0" w:type="dxa"/>
              <w:bottom w:w="0" w:type="dxa"/>
            </w:tcMar>
            <w:vAlign w:val="center"/>
          </w:tcPr>
          <w:p w14:paraId="3DA98BCB"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Number of people</w:t>
            </w:r>
          </w:p>
        </w:tc>
        <w:tc>
          <w:tcPr>
            <w:tcW w:w="734" w:type="pct"/>
            <w:shd w:val="clear" w:color="auto" w:fill="auto"/>
            <w:tcMar>
              <w:top w:w="0" w:type="dxa"/>
              <w:bottom w:w="0" w:type="dxa"/>
            </w:tcMar>
            <w:vAlign w:val="center"/>
          </w:tcPr>
          <w:p w14:paraId="2C64BDC5" w14:textId="1919C61F"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Allowance rate (</w:t>
            </w:r>
            <w:r w:rsidR="00C673D1" w:rsidRPr="009C2839">
              <w:rPr>
                <w:rFonts w:ascii="Arial" w:hAnsi="Arial" w:cs="Arial"/>
                <w:color w:val="010000"/>
                <w:sz w:val="20"/>
                <w:szCs w:val="20"/>
              </w:rPr>
              <w:t xml:space="preserve">% of </w:t>
            </w:r>
            <w:r w:rsidRPr="009C2839">
              <w:rPr>
                <w:rFonts w:ascii="Arial" w:hAnsi="Arial" w:cs="Arial"/>
                <w:color w:val="010000"/>
                <w:sz w:val="20"/>
                <w:szCs w:val="20"/>
              </w:rPr>
              <w:t>monthly salary rate</w:t>
            </w:r>
            <w:r w:rsidR="00C673D1" w:rsidRPr="009C2839">
              <w:rPr>
                <w:rFonts w:ascii="Arial" w:hAnsi="Arial" w:cs="Arial"/>
                <w:color w:val="010000"/>
                <w:sz w:val="20"/>
                <w:szCs w:val="20"/>
              </w:rPr>
              <w:t>)</w:t>
            </w:r>
          </w:p>
        </w:tc>
        <w:tc>
          <w:tcPr>
            <w:tcW w:w="605" w:type="pct"/>
            <w:shd w:val="clear" w:color="auto" w:fill="auto"/>
            <w:tcMar>
              <w:top w:w="0" w:type="dxa"/>
              <w:bottom w:w="0" w:type="dxa"/>
            </w:tcMar>
            <w:vAlign w:val="center"/>
          </w:tcPr>
          <w:p w14:paraId="2FD0EBEF"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Monthly allowance (VND/month)</w:t>
            </w:r>
          </w:p>
        </w:tc>
        <w:tc>
          <w:tcPr>
            <w:tcW w:w="740" w:type="pct"/>
            <w:shd w:val="clear" w:color="auto" w:fill="auto"/>
            <w:tcMar>
              <w:top w:w="0" w:type="dxa"/>
              <w:bottom w:w="0" w:type="dxa"/>
            </w:tcMar>
            <w:vAlign w:val="center"/>
          </w:tcPr>
          <w:p w14:paraId="7CF80098"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Year allowance (VND)</w:t>
            </w:r>
          </w:p>
        </w:tc>
      </w:tr>
      <w:tr w:rsidR="00986BFA" w:rsidRPr="009C2839" w14:paraId="5B92DB73" w14:textId="77777777" w:rsidTr="0051646C">
        <w:tc>
          <w:tcPr>
            <w:tcW w:w="216" w:type="pct"/>
            <w:shd w:val="clear" w:color="auto" w:fill="auto"/>
            <w:tcMar>
              <w:top w:w="0" w:type="dxa"/>
              <w:bottom w:w="0" w:type="dxa"/>
            </w:tcMar>
            <w:vAlign w:val="center"/>
          </w:tcPr>
          <w:p w14:paraId="7C4498A7"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w:t>
            </w:r>
          </w:p>
        </w:tc>
        <w:tc>
          <w:tcPr>
            <w:tcW w:w="1447" w:type="pct"/>
            <w:shd w:val="clear" w:color="auto" w:fill="auto"/>
            <w:tcMar>
              <w:top w:w="0" w:type="dxa"/>
              <w:bottom w:w="0" w:type="dxa"/>
            </w:tcMar>
            <w:vAlign w:val="center"/>
          </w:tcPr>
          <w:p w14:paraId="6EA13341"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Chair of the Board of Directors</w:t>
            </w:r>
          </w:p>
        </w:tc>
        <w:tc>
          <w:tcPr>
            <w:tcW w:w="740" w:type="pct"/>
            <w:shd w:val="clear" w:color="auto" w:fill="auto"/>
            <w:tcMar>
              <w:top w:w="0" w:type="dxa"/>
              <w:bottom w:w="0" w:type="dxa"/>
            </w:tcMar>
            <w:vAlign w:val="center"/>
          </w:tcPr>
          <w:p w14:paraId="393836BB"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24,000,000</w:t>
            </w:r>
          </w:p>
        </w:tc>
        <w:tc>
          <w:tcPr>
            <w:tcW w:w="517" w:type="pct"/>
            <w:shd w:val="clear" w:color="auto" w:fill="auto"/>
            <w:tcMar>
              <w:top w:w="0" w:type="dxa"/>
              <w:bottom w:w="0" w:type="dxa"/>
            </w:tcMar>
            <w:vAlign w:val="center"/>
          </w:tcPr>
          <w:p w14:paraId="3C986FFD"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w:t>
            </w:r>
          </w:p>
        </w:tc>
        <w:tc>
          <w:tcPr>
            <w:tcW w:w="734" w:type="pct"/>
            <w:shd w:val="clear" w:color="auto" w:fill="auto"/>
            <w:tcMar>
              <w:top w:w="0" w:type="dxa"/>
              <w:bottom w:w="0" w:type="dxa"/>
            </w:tcMar>
            <w:vAlign w:val="center"/>
          </w:tcPr>
          <w:p w14:paraId="3F0CFE66"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12</w:t>
            </w:r>
          </w:p>
        </w:tc>
        <w:tc>
          <w:tcPr>
            <w:tcW w:w="605" w:type="pct"/>
            <w:shd w:val="clear" w:color="auto" w:fill="auto"/>
            <w:tcMar>
              <w:top w:w="0" w:type="dxa"/>
              <w:bottom w:w="0" w:type="dxa"/>
            </w:tcMar>
            <w:vAlign w:val="center"/>
          </w:tcPr>
          <w:p w14:paraId="70885F7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2,880,000</w:t>
            </w:r>
          </w:p>
        </w:tc>
        <w:tc>
          <w:tcPr>
            <w:tcW w:w="740" w:type="pct"/>
            <w:shd w:val="clear" w:color="auto" w:fill="auto"/>
            <w:tcMar>
              <w:top w:w="0" w:type="dxa"/>
              <w:bottom w:w="0" w:type="dxa"/>
            </w:tcMar>
            <w:vAlign w:val="center"/>
          </w:tcPr>
          <w:p w14:paraId="3AC2BB29"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34,560,000</w:t>
            </w:r>
          </w:p>
        </w:tc>
      </w:tr>
      <w:tr w:rsidR="00986BFA" w:rsidRPr="009C2839" w14:paraId="2FD9E0FE" w14:textId="77777777" w:rsidTr="0051646C">
        <w:tc>
          <w:tcPr>
            <w:tcW w:w="216" w:type="pct"/>
            <w:shd w:val="clear" w:color="auto" w:fill="auto"/>
            <w:tcMar>
              <w:top w:w="0" w:type="dxa"/>
              <w:bottom w:w="0" w:type="dxa"/>
            </w:tcMar>
            <w:vAlign w:val="center"/>
          </w:tcPr>
          <w:p w14:paraId="2BF9B687"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w:t>
            </w:r>
          </w:p>
        </w:tc>
        <w:tc>
          <w:tcPr>
            <w:tcW w:w="1447" w:type="pct"/>
            <w:shd w:val="clear" w:color="auto" w:fill="auto"/>
            <w:tcMar>
              <w:top w:w="0" w:type="dxa"/>
              <w:bottom w:w="0" w:type="dxa"/>
            </w:tcMar>
            <w:vAlign w:val="center"/>
          </w:tcPr>
          <w:p w14:paraId="25DC142A"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Member of the Board of Directors</w:t>
            </w:r>
          </w:p>
        </w:tc>
        <w:tc>
          <w:tcPr>
            <w:tcW w:w="740" w:type="pct"/>
            <w:shd w:val="clear" w:color="auto" w:fill="auto"/>
            <w:tcMar>
              <w:top w:w="0" w:type="dxa"/>
              <w:bottom w:w="0" w:type="dxa"/>
            </w:tcMar>
            <w:vAlign w:val="center"/>
          </w:tcPr>
          <w:p w14:paraId="06FE4ECD"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21,000,000</w:t>
            </w:r>
          </w:p>
        </w:tc>
        <w:tc>
          <w:tcPr>
            <w:tcW w:w="517" w:type="pct"/>
            <w:shd w:val="clear" w:color="auto" w:fill="auto"/>
            <w:tcMar>
              <w:top w:w="0" w:type="dxa"/>
              <w:bottom w:w="0" w:type="dxa"/>
            </w:tcMar>
            <w:vAlign w:val="center"/>
          </w:tcPr>
          <w:p w14:paraId="6521C325"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w:t>
            </w:r>
          </w:p>
        </w:tc>
        <w:tc>
          <w:tcPr>
            <w:tcW w:w="734" w:type="pct"/>
            <w:shd w:val="clear" w:color="auto" w:fill="auto"/>
            <w:tcMar>
              <w:top w:w="0" w:type="dxa"/>
              <w:bottom w:w="0" w:type="dxa"/>
            </w:tcMar>
            <w:vAlign w:val="center"/>
          </w:tcPr>
          <w:p w14:paraId="5B4856E1"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12</w:t>
            </w:r>
          </w:p>
        </w:tc>
        <w:tc>
          <w:tcPr>
            <w:tcW w:w="605" w:type="pct"/>
            <w:shd w:val="clear" w:color="auto" w:fill="auto"/>
            <w:tcMar>
              <w:top w:w="0" w:type="dxa"/>
              <w:bottom w:w="0" w:type="dxa"/>
            </w:tcMar>
            <w:vAlign w:val="center"/>
          </w:tcPr>
          <w:p w14:paraId="0139D9EC"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2,520,000</w:t>
            </w:r>
          </w:p>
        </w:tc>
        <w:tc>
          <w:tcPr>
            <w:tcW w:w="740" w:type="pct"/>
            <w:shd w:val="clear" w:color="auto" w:fill="auto"/>
            <w:tcMar>
              <w:top w:w="0" w:type="dxa"/>
              <w:bottom w:w="0" w:type="dxa"/>
            </w:tcMar>
            <w:vAlign w:val="center"/>
          </w:tcPr>
          <w:p w14:paraId="2369E098"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90,720,000</w:t>
            </w:r>
          </w:p>
        </w:tc>
      </w:tr>
      <w:tr w:rsidR="00986BFA" w:rsidRPr="009C2839" w14:paraId="510D1668" w14:textId="77777777" w:rsidTr="0051646C">
        <w:tc>
          <w:tcPr>
            <w:tcW w:w="216" w:type="pct"/>
            <w:shd w:val="clear" w:color="auto" w:fill="auto"/>
            <w:tcMar>
              <w:top w:w="0" w:type="dxa"/>
              <w:bottom w:w="0" w:type="dxa"/>
            </w:tcMar>
            <w:vAlign w:val="center"/>
          </w:tcPr>
          <w:p w14:paraId="549930F9"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w:t>
            </w:r>
          </w:p>
        </w:tc>
        <w:tc>
          <w:tcPr>
            <w:tcW w:w="1447" w:type="pct"/>
            <w:shd w:val="clear" w:color="auto" w:fill="auto"/>
            <w:tcMar>
              <w:top w:w="0" w:type="dxa"/>
              <w:bottom w:w="0" w:type="dxa"/>
            </w:tcMar>
            <w:vAlign w:val="center"/>
          </w:tcPr>
          <w:p w14:paraId="13F8A799"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Chief of the Supervisory Board</w:t>
            </w:r>
          </w:p>
        </w:tc>
        <w:tc>
          <w:tcPr>
            <w:tcW w:w="740" w:type="pct"/>
            <w:shd w:val="clear" w:color="auto" w:fill="auto"/>
            <w:tcMar>
              <w:top w:w="0" w:type="dxa"/>
              <w:bottom w:w="0" w:type="dxa"/>
            </w:tcMar>
            <w:vAlign w:val="center"/>
          </w:tcPr>
          <w:p w14:paraId="4542605D"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21,000,000</w:t>
            </w:r>
          </w:p>
        </w:tc>
        <w:tc>
          <w:tcPr>
            <w:tcW w:w="517" w:type="pct"/>
            <w:shd w:val="clear" w:color="auto" w:fill="auto"/>
            <w:tcMar>
              <w:top w:w="0" w:type="dxa"/>
              <w:bottom w:w="0" w:type="dxa"/>
            </w:tcMar>
            <w:vAlign w:val="center"/>
          </w:tcPr>
          <w:p w14:paraId="1E77AA13"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w:t>
            </w:r>
          </w:p>
        </w:tc>
        <w:tc>
          <w:tcPr>
            <w:tcW w:w="734" w:type="pct"/>
            <w:shd w:val="clear" w:color="auto" w:fill="auto"/>
            <w:tcMar>
              <w:top w:w="0" w:type="dxa"/>
              <w:bottom w:w="0" w:type="dxa"/>
            </w:tcMar>
            <w:vAlign w:val="center"/>
          </w:tcPr>
          <w:p w14:paraId="6FC47005"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12</w:t>
            </w:r>
          </w:p>
        </w:tc>
        <w:tc>
          <w:tcPr>
            <w:tcW w:w="605" w:type="pct"/>
            <w:shd w:val="clear" w:color="auto" w:fill="auto"/>
            <w:tcMar>
              <w:top w:w="0" w:type="dxa"/>
              <w:bottom w:w="0" w:type="dxa"/>
            </w:tcMar>
            <w:vAlign w:val="center"/>
          </w:tcPr>
          <w:p w14:paraId="5E0A56D7"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2,520,000</w:t>
            </w:r>
          </w:p>
        </w:tc>
        <w:tc>
          <w:tcPr>
            <w:tcW w:w="740" w:type="pct"/>
            <w:shd w:val="clear" w:color="auto" w:fill="auto"/>
            <w:tcMar>
              <w:top w:w="0" w:type="dxa"/>
              <w:bottom w:w="0" w:type="dxa"/>
            </w:tcMar>
            <w:vAlign w:val="center"/>
          </w:tcPr>
          <w:p w14:paraId="4DB26D04"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30,240,000</w:t>
            </w:r>
          </w:p>
        </w:tc>
      </w:tr>
      <w:tr w:rsidR="00986BFA" w:rsidRPr="009C2839" w14:paraId="03BE3E67" w14:textId="77777777" w:rsidTr="0051646C">
        <w:tc>
          <w:tcPr>
            <w:tcW w:w="216" w:type="pct"/>
            <w:shd w:val="clear" w:color="auto" w:fill="auto"/>
            <w:tcMar>
              <w:top w:w="0" w:type="dxa"/>
              <w:bottom w:w="0" w:type="dxa"/>
            </w:tcMar>
            <w:vAlign w:val="center"/>
          </w:tcPr>
          <w:p w14:paraId="7E217975"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4</w:t>
            </w:r>
          </w:p>
        </w:tc>
        <w:tc>
          <w:tcPr>
            <w:tcW w:w="1447" w:type="pct"/>
            <w:shd w:val="clear" w:color="auto" w:fill="auto"/>
            <w:tcMar>
              <w:top w:w="0" w:type="dxa"/>
              <w:bottom w:w="0" w:type="dxa"/>
            </w:tcMar>
            <w:vAlign w:val="center"/>
          </w:tcPr>
          <w:p w14:paraId="653D6A00"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Members of the Supervisory Board</w:t>
            </w:r>
          </w:p>
        </w:tc>
        <w:tc>
          <w:tcPr>
            <w:tcW w:w="740" w:type="pct"/>
            <w:shd w:val="clear" w:color="auto" w:fill="auto"/>
            <w:tcMar>
              <w:top w:w="0" w:type="dxa"/>
              <w:bottom w:w="0" w:type="dxa"/>
            </w:tcMar>
            <w:vAlign w:val="center"/>
          </w:tcPr>
          <w:p w14:paraId="00185C71"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19,000,000</w:t>
            </w:r>
          </w:p>
        </w:tc>
        <w:tc>
          <w:tcPr>
            <w:tcW w:w="517" w:type="pct"/>
            <w:shd w:val="clear" w:color="auto" w:fill="auto"/>
            <w:tcMar>
              <w:top w:w="0" w:type="dxa"/>
              <w:bottom w:w="0" w:type="dxa"/>
            </w:tcMar>
            <w:vAlign w:val="center"/>
          </w:tcPr>
          <w:p w14:paraId="419F17BE"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w:t>
            </w:r>
          </w:p>
        </w:tc>
        <w:tc>
          <w:tcPr>
            <w:tcW w:w="734" w:type="pct"/>
            <w:shd w:val="clear" w:color="auto" w:fill="auto"/>
            <w:tcMar>
              <w:top w:w="0" w:type="dxa"/>
              <w:bottom w:w="0" w:type="dxa"/>
            </w:tcMar>
            <w:vAlign w:val="center"/>
          </w:tcPr>
          <w:p w14:paraId="0F5EB2D0"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12</w:t>
            </w:r>
          </w:p>
        </w:tc>
        <w:tc>
          <w:tcPr>
            <w:tcW w:w="605" w:type="pct"/>
            <w:shd w:val="clear" w:color="auto" w:fill="auto"/>
            <w:tcMar>
              <w:top w:w="0" w:type="dxa"/>
              <w:bottom w:w="0" w:type="dxa"/>
            </w:tcMar>
            <w:vAlign w:val="center"/>
          </w:tcPr>
          <w:p w14:paraId="3EFE8E0F"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2,280,000</w:t>
            </w:r>
          </w:p>
        </w:tc>
        <w:tc>
          <w:tcPr>
            <w:tcW w:w="740" w:type="pct"/>
            <w:shd w:val="clear" w:color="auto" w:fill="auto"/>
            <w:tcMar>
              <w:top w:w="0" w:type="dxa"/>
              <w:bottom w:w="0" w:type="dxa"/>
            </w:tcMar>
            <w:vAlign w:val="center"/>
          </w:tcPr>
          <w:p w14:paraId="469CADA4"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54,720,000</w:t>
            </w:r>
          </w:p>
        </w:tc>
      </w:tr>
      <w:tr w:rsidR="00986BFA" w:rsidRPr="009C2839" w14:paraId="18F0C1A6" w14:textId="77777777" w:rsidTr="0051646C">
        <w:tc>
          <w:tcPr>
            <w:tcW w:w="216" w:type="pct"/>
            <w:shd w:val="clear" w:color="auto" w:fill="auto"/>
            <w:tcMar>
              <w:top w:w="0" w:type="dxa"/>
              <w:bottom w:w="0" w:type="dxa"/>
            </w:tcMar>
            <w:vAlign w:val="center"/>
          </w:tcPr>
          <w:p w14:paraId="346CB662" w14:textId="77777777" w:rsidR="00986BFA" w:rsidRPr="009C2839" w:rsidRDefault="00986BFA" w:rsidP="009C2839">
            <w:pPr>
              <w:tabs>
                <w:tab w:val="left" w:pos="432"/>
              </w:tabs>
              <w:spacing w:after="120" w:line="360" w:lineRule="auto"/>
              <w:jc w:val="both"/>
              <w:rPr>
                <w:rFonts w:ascii="Arial" w:eastAsia="Arial" w:hAnsi="Arial" w:cs="Arial"/>
                <w:color w:val="010000"/>
                <w:sz w:val="20"/>
                <w:szCs w:val="20"/>
              </w:rPr>
            </w:pPr>
          </w:p>
        </w:tc>
        <w:tc>
          <w:tcPr>
            <w:tcW w:w="1447" w:type="pct"/>
            <w:shd w:val="clear" w:color="auto" w:fill="auto"/>
            <w:tcMar>
              <w:top w:w="0" w:type="dxa"/>
              <w:bottom w:w="0" w:type="dxa"/>
            </w:tcMar>
            <w:vAlign w:val="center"/>
          </w:tcPr>
          <w:p w14:paraId="499D9396"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Total</w:t>
            </w:r>
          </w:p>
        </w:tc>
        <w:tc>
          <w:tcPr>
            <w:tcW w:w="740" w:type="pct"/>
            <w:shd w:val="clear" w:color="auto" w:fill="auto"/>
            <w:tcMar>
              <w:top w:w="0" w:type="dxa"/>
              <w:bottom w:w="0" w:type="dxa"/>
            </w:tcMar>
            <w:vAlign w:val="center"/>
          </w:tcPr>
          <w:p w14:paraId="3D33ADFF"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517" w:type="pct"/>
            <w:shd w:val="clear" w:color="auto" w:fill="auto"/>
            <w:tcMar>
              <w:top w:w="0" w:type="dxa"/>
              <w:bottom w:w="0" w:type="dxa"/>
            </w:tcMar>
            <w:vAlign w:val="center"/>
          </w:tcPr>
          <w:p w14:paraId="02A6D493"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734" w:type="pct"/>
            <w:shd w:val="clear" w:color="auto" w:fill="auto"/>
            <w:tcMar>
              <w:top w:w="0" w:type="dxa"/>
              <w:bottom w:w="0" w:type="dxa"/>
            </w:tcMar>
            <w:vAlign w:val="center"/>
          </w:tcPr>
          <w:p w14:paraId="5535C313"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605" w:type="pct"/>
            <w:shd w:val="clear" w:color="auto" w:fill="auto"/>
            <w:tcMar>
              <w:top w:w="0" w:type="dxa"/>
              <w:bottom w:w="0" w:type="dxa"/>
            </w:tcMar>
            <w:vAlign w:val="center"/>
          </w:tcPr>
          <w:p w14:paraId="0A89882C" w14:textId="77777777" w:rsidR="00986BFA" w:rsidRPr="009C2839" w:rsidRDefault="00986BFA" w:rsidP="009C2839">
            <w:pPr>
              <w:tabs>
                <w:tab w:val="left" w:pos="432"/>
              </w:tabs>
              <w:spacing w:after="120" w:line="360" w:lineRule="auto"/>
              <w:jc w:val="center"/>
              <w:rPr>
                <w:rFonts w:ascii="Arial" w:eastAsia="Arial" w:hAnsi="Arial" w:cs="Arial"/>
                <w:color w:val="010000"/>
                <w:sz w:val="20"/>
                <w:szCs w:val="20"/>
              </w:rPr>
            </w:pPr>
          </w:p>
        </w:tc>
        <w:tc>
          <w:tcPr>
            <w:tcW w:w="740" w:type="pct"/>
            <w:shd w:val="clear" w:color="auto" w:fill="auto"/>
            <w:tcMar>
              <w:top w:w="0" w:type="dxa"/>
              <w:bottom w:w="0" w:type="dxa"/>
            </w:tcMar>
            <w:vAlign w:val="center"/>
          </w:tcPr>
          <w:p w14:paraId="5939C96A" w14:textId="77777777" w:rsidR="00986BFA" w:rsidRPr="009C2839" w:rsidRDefault="00405363" w:rsidP="009C28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C2839">
              <w:rPr>
                <w:rFonts w:ascii="Arial" w:hAnsi="Arial" w:cs="Arial"/>
                <w:color w:val="010000"/>
                <w:sz w:val="20"/>
                <w:szCs w:val="20"/>
              </w:rPr>
              <w:t>210,240,000</w:t>
            </w:r>
          </w:p>
        </w:tc>
      </w:tr>
    </w:tbl>
    <w:p w14:paraId="6741C47C"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‎‎Article 6. Approve the selection of an independent audit company to audit the Financial Statements 2024.</w:t>
      </w:r>
    </w:p>
    <w:p w14:paraId="611BB850"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The General Meeting of Shareholders approves the selection of an audit company and authorizes the Board of Directors and the Executive Board to coordinate with the Company's Supervisory Board to select an independent audit company to audit the Financial Statements 2024 of the company.</w:t>
      </w:r>
    </w:p>
    <w:p w14:paraId="7F7ACB25" w14:textId="77777777" w:rsidR="00986BFA" w:rsidRPr="009C2839" w:rsidRDefault="00405363" w:rsidP="009C2839">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C2839">
        <w:rPr>
          <w:rFonts w:ascii="Arial" w:hAnsi="Arial" w:cs="Arial"/>
          <w:color w:val="010000"/>
          <w:sz w:val="20"/>
          <w:szCs w:val="20"/>
        </w:rPr>
        <w:t xml:space="preserve"> Audit the Financial Statements and issue the Auditor's Report for the fiscal year 2024 (from January 1, 2024 to December 31, 2024), including the Reviewed Financial Statements in the period from January 1, 2024 to June 30, 2024;</w:t>
      </w:r>
    </w:p>
    <w:p w14:paraId="24D054D6"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‎‎Article 7. Dismiss and elect additional members to the Board of Directors for the term 2023-2028</w:t>
      </w:r>
    </w:p>
    <w:p w14:paraId="67535C19"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 xml:space="preserve">The General Meeting of Shareholders unanimously approves the dismissal of Ms. </w:t>
      </w:r>
      <w:proofErr w:type="spellStart"/>
      <w:r w:rsidRPr="009C2839">
        <w:rPr>
          <w:rFonts w:ascii="Arial" w:hAnsi="Arial" w:cs="Arial"/>
          <w:color w:val="010000"/>
          <w:sz w:val="20"/>
          <w:szCs w:val="20"/>
        </w:rPr>
        <w:t>Nong</w:t>
      </w:r>
      <w:proofErr w:type="spellEnd"/>
      <w:r w:rsidRPr="009C2839">
        <w:rPr>
          <w:rFonts w:ascii="Arial" w:hAnsi="Arial" w:cs="Arial"/>
          <w:color w:val="010000"/>
          <w:sz w:val="20"/>
          <w:szCs w:val="20"/>
        </w:rPr>
        <w:t xml:space="preserve"> Thi </w:t>
      </w:r>
      <w:proofErr w:type="spellStart"/>
      <w:r w:rsidRPr="009C2839">
        <w:rPr>
          <w:rFonts w:ascii="Arial" w:hAnsi="Arial" w:cs="Arial"/>
          <w:color w:val="010000"/>
          <w:sz w:val="20"/>
          <w:szCs w:val="20"/>
        </w:rPr>
        <w:t>Thuy</w:t>
      </w:r>
      <w:proofErr w:type="spellEnd"/>
      <w:r w:rsidRPr="009C2839">
        <w:rPr>
          <w:rFonts w:ascii="Arial" w:hAnsi="Arial" w:cs="Arial"/>
          <w:color w:val="010000"/>
          <w:sz w:val="20"/>
          <w:szCs w:val="20"/>
        </w:rPr>
        <w:t xml:space="preserve"> as a </w:t>
      </w:r>
      <w:r w:rsidRPr="009C2839">
        <w:rPr>
          <w:rFonts w:ascii="Arial" w:hAnsi="Arial" w:cs="Arial"/>
          <w:color w:val="010000"/>
          <w:sz w:val="20"/>
          <w:szCs w:val="20"/>
        </w:rPr>
        <w:lastRenderedPageBreak/>
        <w:t xml:space="preserve">member of the Board of Directors and the election of Mr. Ta </w:t>
      </w:r>
      <w:proofErr w:type="spellStart"/>
      <w:r w:rsidRPr="009C2839">
        <w:rPr>
          <w:rFonts w:ascii="Arial" w:hAnsi="Arial" w:cs="Arial"/>
          <w:color w:val="010000"/>
          <w:sz w:val="20"/>
          <w:szCs w:val="20"/>
        </w:rPr>
        <w:t>Quang</w:t>
      </w:r>
      <w:proofErr w:type="spellEnd"/>
      <w:r w:rsidRPr="009C2839">
        <w:rPr>
          <w:rFonts w:ascii="Arial" w:hAnsi="Arial" w:cs="Arial"/>
          <w:color w:val="010000"/>
          <w:sz w:val="20"/>
          <w:szCs w:val="20"/>
        </w:rPr>
        <w:t xml:space="preserve"> </w:t>
      </w:r>
      <w:proofErr w:type="spellStart"/>
      <w:r w:rsidRPr="009C2839">
        <w:rPr>
          <w:rFonts w:ascii="Arial" w:hAnsi="Arial" w:cs="Arial"/>
          <w:color w:val="010000"/>
          <w:sz w:val="20"/>
          <w:szCs w:val="20"/>
        </w:rPr>
        <w:t>Thanh</w:t>
      </w:r>
      <w:proofErr w:type="spellEnd"/>
      <w:r w:rsidRPr="009C2839">
        <w:rPr>
          <w:rFonts w:ascii="Arial" w:hAnsi="Arial" w:cs="Arial"/>
          <w:color w:val="010000"/>
          <w:sz w:val="20"/>
          <w:szCs w:val="20"/>
        </w:rPr>
        <w:t xml:space="preserve"> as an additional member of the Board of Directors.</w:t>
      </w:r>
    </w:p>
    <w:p w14:paraId="04011A6E" w14:textId="77777777" w:rsidR="00986BFA" w:rsidRPr="009C2839" w:rsidRDefault="00405363" w:rsidP="009C28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‎‎Article 8. Terms of enforcement.</w:t>
      </w:r>
    </w:p>
    <w:p w14:paraId="395F9E4A" w14:textId="77777777" w:rsidR="00986BFA" w:rsidRPr="009C2839" w:rsidRDefault="00405363" w:rsidP="009C2839">
      <w:pPr>
        <w:numPr>
          <w:ilvl w:val="0"/>
          <w:numId w:val="2"/>
        </w:numPr>
        <w:pBdr>
          <w:top w:val="nil"/>
          <w:left w:val="nil"/>
          <w:bottom w:val="nil"/>
          <w:right w:val="nil"/>
          <w:between w:val="nil"/>
        </w:pBdr>
        <w:tabs>
          <w:tab w:val="left" w:pos="432"/>
          <w:tab w:val="left" w:pos="1531"/>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 xml:space="preserve">This General Mandate is voted to approve by the Annual General Meeting of Shareholders 2024 of </w:t>
      </w:r>
      <w:proofErr w:type="spellStart"/>
      <w:r w:rsidRPr="009C2839">
        <w:rPr>
          <w:rFonts w:ascii="Arial" w:hAnsi="Arial" w:cs="Arial"/>
          <w:color w:val="010000"/>
          <w:sz w:val="20"/>
          <w:szCs w:val="20"/>
        </w:rPr>
        <w:t>Vimico</w:t>
      </w:r>
      <w:proofErr w:type="spellEnd"/>
      <w:r w:rsidRPr="009C2839">
        <w:rPr>
          <w:rFonts w:ascii="Arial" w:hAnsi="Arial" w:cs="Arial"/>
          <w:color w:val="010000"/>
          <w:sz w:val="20"/>
          <w:szCs w:val="20"/>
        </w:rPr>
        <w:t xml:space="preserve"> – Cao Bang </w:t>
      </w:r>
      <w:proofErr w:type="spellStart"/>
      <w:r w:rsidRPr="009C2839">
        <w:rPr>
          <w:rFonts w:ascii="Arial" w:hAnsi="Arial" w:cs="Arial"/>
          <w:color w:val="010000"/>
          <w:sz w:val="20"/>
          <w:szCs w:val="20"/>
        </w:rPr>
        <w:t>Bang</w:t>
      </w:r>
      <w:proofErr w:type="spellEnd"/>
      <w:r w:rsidRPr="009C2839">
        <w:rPr>
          <w:rFonts w:ascii="Arial" w:hAnsi="Arial" w:cs="Arial"/>
          <w:color w:val="010000"/>
          <w:sz w:val="20"/>
          <w:szCs w:val="20"/>
        </w:rPr>
        <w:t xml:space="preserve"> Giang Travel And Trading Joint Stock Compan</w:t>
      </w:r>
      <w:r w:rsidR="0029438B" w:rsidRPr="009C2839">
        <w:rPr>
          <w:rFonts w:ascii="Arial" w:hAnsi="Arial" w:cs="Arial"/>
          <w:color w:val="010000"/>
          <w:sz w:val="20"/>
          <w:szCs w:val="20"/>
        </w:rPr>
        <w:t>y</w:t>
      </w:r>
      <w:r w:rsidRPr="009C2839">
        <w:rPr>
          <w:rFonts w:ascii="Arial" w:hAnsi="Arial" w:cs="Arial"/>
          <w:color w:val="010000"/>
          <w:sz w:val="20"/>
          <w:szCs w:val="20"/>
        </w:rPr>
        <w:t>.</w:t>
      </w:r>
    </w:p>
    <w:p w14:paraId="24485CCB" w14:textId="77777777" w:rsidR="00986BFA" w:rsidRPr="009C2839" w:rsidRDefault="00405363" w:rsidP="009C2839">
      <w:pPr>
        <w:numPr>
          <w:ilvl w:val="0"/>
          <w:numId w:val="2"/>
        </w:numPr>
        <w:pBdr>
          <w:top w:val="nil"/>
          <w:left w:val="nil"/>
          <w:bottom w:val="nil"/>
          <w:right w:val="nil"/>
          <w:between w:val="nil"/>
        </w:pBdr>
        <w:tabs>
          <w:tab w:val="left" w:pos="432"/>
          <w:tab w:val="left" w:pos="1520"/>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This General Mandate takes effect from the date of the General Meeting of Shareholders’ approval.</w:t>
      </w:r>
    </w:p>
    <w:p w14:paraId="071C9E68" w14:textId="36BE00D9" w:rsidR="00986BFA" w:rsidRPr="009C2839" w:rsidRDefault="00405363" w:rsidP="009C2839">
      <w:pPr>
        <w:numPr>
          <w:ilvl w:val="0"/>
          <w:numId w:val="2"/>
        </w:numPr>
        <w:pBdr>
          <w:top w:val="nil"/>
          <w:left w:val="nil"/>
          <w:bottom w:val="nil"/>
          <w:right w:val="nil"/>
          <w:between w:val="nil"/>
        </w:pBdr>
        <w:tabs>
          <w:tab w:val="left" w:pos="432"/>
          <w:tab w:val="left" w:pos="1542"/>
        </w:tabs>
        <w:spacing w:after="120" w:line="360" w:lineRule="auto"/>
        <w:jc w:val="both"/>
        <w:rPr>
          <w:rFonts w:ascii="Arial" w:eastAsia="Arial" w:hAnsi="Arial" w:cs="Arial"/>
          <w:color w:val="010000"/>
          <w:sz w:val="20"/>
          <w:szCs w:val="20"/>
        </w:rPr>
      </w:pPr>
      <w:r w:rsidRPr="009C2839">
        <w:rPr>
          <w:rFonts w:ascii="Arial" w:hAnsi="Arial" w:cs="Arial"/>
          <w:color w:val="010000"/>
          <w:sz w:val="20"/>
          <w:szCs w:val="20"/>
        </w:rPr>
        <w:t xml:space="preserve">Members of the Board of Directors, the Supervisory Board, the Manager, and all shareholders of the Company are responsible for implementing this General Mandate. The General Meeting of Shareholders assigns the Board of Directors and the Executive Board to organize the implementation according to their authority and functions </w:t>
      </w:r>
      <w:r w:rsidR="009C2839">
        <w:rPr>
          <w:rFonts w:ascii="Arial" w:hAnsi="Arial" w:cs="Arial"/>
          <w:color w:val="010000"/>
          <w:sz w:val="20"/>
          <w:szCs w:val="20"/>
        </w:rPr>
        <w:t>following</w:t>
      </w:r>
      <w:r w:rsidRPr="009C2839">
        <w:rPr>
          <w:rFonts w:ascii="Arial" w:hAnsi="Arial" w:cs="Arial"/>
          <w:color w:val="010000"/>
          <w:sz w:val="20"/>
          <w:szCs w:val="20"/>
        </w:rPr>
        <w:t xml:space="preserve"> the provisions of law and the Company’s Charter on organization and operations.</w:t>
      </w:r>
    </w:p>
    <w:p w14:paraId="59E3B6B7" w14:textId="77777777" w:rsidR="009C2839" w:rsidRPr="009C2839" w:rsidRDefault="009C2839" w:rsidP="009C2839">
      <w:pPr>
        <w:pBdr>
          <w:top w:val="nil"/>
          <w:left w:val="nil"/>
          <w:bottom w:val="nil"/>
          <w:right w:val="nil"/>
          <w:between w:val="nil"/>
        </w:pBdr>
        <w:tabs>
          <w:tab w:val="left" w:pos="432"/>
          <w:tab w:val="left" w:pos="1542"/>
        </w:tabs>
        <w:spacing w:after="120" w:line="360" w:lineRule="auto"/>
        <w:jc w:val="both"/>
        <w:rPr>
          <w:rFonts w:ascii="Arial" w:eastAsia="Arial" w:hAnsi="Arial" w:cs="Arial"/>
          <w:color w:val="010000"/>
          <w:sz w:val="20"/>
          <w:szCs w:val="20"/>
        </w:rPr>
      </w:pPr>
      <w:bookmarkStart w:id="1" w:name="_GoBack"/>
      <w:bookmarkEnd w:id="1"/>
    </w:p>
    <w:sectPr w:rsidR="009C2839" w:rsidRPr="009C2839" w:rsidSect="0051646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13F6"/>
    <w:multiLevelType w:val="multilevel"/>
    <w:tmpl w:val="F720289C"/>
    <w:lvl w:ilvl="0">
      <w:start w:val="1"/>
      <w:numFmt w:val="bullet"/>
      <w:lvlText w:val="+"/>
      <w:lvlJc w:val="left"/>
      <w:pPr>
        <w:ind w:left="360" w:firstLine="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3215F1A"/>
    <w:multiLevelType w:val="multilevel"/>
    <w:tmpl w:val="51046CA8"/>
    <w:lvl w:ilvl="0">
      <w:start w:val="1"/>
      <w:numFmt w:val="bullet"/>
      <w:lvlText w:val="+"/>
      <w:lvlJc w:val="left"/>
      <w:pPr>
        <w:ind w:left="360" w:firstLine="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EBB6E1F"/>
    <w:multiLevelType w:val="multilevel"/>
    <w:tmpl w:val="CA14E916"/>
    <w:lvl w:ilvl="0">
      <w:start w:val="1"/>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0610825"/>
    <w:multiLevelType w:val="multilevel"/>
    <w:tmpl w:val="4D0ADE5A"/>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8400BF8"/>
    <w:multiLevelType w:val="multilevel"/>
    <w:tmpl w:val="95D46AF6"/>
    <w:lvl w:ilvl="0">
      <w:start w:val="1"/>
      <w:numFmt w:val="decimal"/>
      <w:lvlText w:val="8.%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87C7DF6"/>
    <w:multiLevelType w:val="multilevel"/>
    <w:tmpl w:val="31D2D508"/>
    <w:lvl w:ilvl="0">
      <w:start w:val="1"/>
      <w:numFmt w:val="bullet"/>
      <w:lvlText w:val="+"/>
      <w:lvlJc w:val="left"/>
      <w:pPr>
        <w:ind w:left="14" w:firstLine="0"/>
      </w:pPr>
      <w:rPr>
        <w:rFonts w:ascii="Arial" w:eastAsia="Arial" w:hAnsi="Arial" w:cs="Arial"/>
        <w:b w:val="0"/>
        <w:i w:val="0"/>
        <w:sz w:val="20"/>
        <w:szCs w:val="20"/>
        <w:u w:val="none"/>
      </w:rPr>
    </w:lvl>
    <w:lvl w:ilvl="1">
      <w:start w:val="1"/>
      <w:numFmt w:val="bullet"/>
      <w:lvlText w:val="o"/>
      <w:lvlJc w:val="left"/>
      <w:pPr>
        <w:ind w:left="1454" w:hanging="360"/>
      </w:pPr>
      <w:rPr>
        <w:rFonts w:ascii="Arial" w:eastAsia="Arial" w:hAnsi="Arial" w:cs="Arial"/>
        <w:b w:val="0"/>
        <w:i w:val="0"/>
        <w:sz w:val="20"/>
        <w:szCs w:val="20"/>
      </w:rPr>
    </w:lvl>
    <w:lvl w:ilvl="2">
      <w:start w:val="1"/>
      <w:numFmt w:val="bullet"/>
      <w:lvlText w:val=""/>
      <w:lvlJc w:val="left"/>
      <w:pPr>
        <w:ind w:left="2174" w:hanging="360"/>
      </w:pPr>
      <w:rPr>
        <w:rFonts w:ascii="Arial" w:eastAsia="Arial" w:hAnsi="Arial" w:cs="Arial"/>
        <w:b w:val="0"/>
        <w:i w:val="0"/>
        <w:sz w:val="20"/>
        <w:szCs w:val="20"/>
      </w:rPr>
    </w:lvl>
    <w:lvl w:ilvl="3">
      <w:start w:val="1"/>
      <w:numFmt w:val="bullet"/>
      <w:lvlText w:val="●"/>
      <w:lvlJc w:val="left"/>
      <w:pPr>
        <w:ind w:left="2894" w:hanging="360"/>
      </w:pPr>
      <w:rPr>
        <w:rFonts w:ascii="Noto Sans Symbols" w:eastAsia="Noto Sans Symbols" w:hAnsi="Noto Sans Symbols" w:cs="Noto Sans Symbols"/>
      </w:rPr>
    </w:lvl>
    <w:lvl w:ilvl="4">
      <w:start w:val="1"/>
      <w:numFmt w:val="bullet"/>
      <w:lvlText w:val="o"/>
      <w:lvlJc w:val="left"/>
      <w:pPr>
        <w:ind w:left="3614" w:hanging="360"/>
      </w:pPr>
      <w:rPr>
        <w:rFonts w:ascii="Courier New" w:eastAsia="Courier New" w:hAnsi="Courier New" w:cs="Courier New"/>
      </w:rPr>
    </w:lvl>
    <w:lvl w:ilvl="5">
      <w:start w:val="1"/>
      <w:numFmt w:val="bullet"/>
      <w:lvlText w:val="▪"/>
      <w:lvlJc w:val="left"/>
      <w:pPr>
        <w:ind w:left="4334" w:hanging="360"/>
      </w:pPr>
      <w:rPr>
        <w:rFonts w:ascii="Noto Sans Symbols" w:eastAsia="Noto Sans Symbols" w:hAnsi="Noto Sans Symbols" w:cs="Noto Sans Symbols"/>
      </w:rPr>
    </w:lvl>
    <w:lvl w:ilvl="6">
      <w:start w:val="1"/>
      <w:numFmt w:val="bullet"/>
      <w:lvlText w:val="●"/>
      <w:lvlJc w:val="left"/>
      <w:pPr>
        <w:ind w:left="5054" w:hanging="360"/>
      </w:pPr>
      <w:rPr>
        <w:rFonts w:ascii="Noto Sans Symbols" w:eastAsia="Noto Sans Symbols" w:hAnsi="Noto Sans Symbols" w:cs="Noto Sans Symbols"/>
      </w:rPr>
    </w:lvl>
    <w:lvl w:ilvl="7">
      <w:start w:val="1"/>
      <w:numFmt w:val="bullet"/>
      <w:lvlText w:val="o"/>
      <w:lvlJc w:val="left"/>
      <w:pPr>
        <w:ind w:left="5774" w:hanging="360"/>
      </w:pPr>
      <w:rPr>
        <w:rFonts w:ascii="Courier New" w:eastAsia="Courier New" w:hAnsi="Courier New" w:cs="Courier New"/>
      </w:rPr>
    </w:lvl>
    <w:lvl w:ilvl="8">
      <w:start w:val="1"/>
      <w:numFmt w:val="bullet"/>
      <w:lvlText w:val="▪"/>
      <w:lvlJc w:val="left"/>
      <w:pPr>
        <w:ind w:left="6494" w:hanging="360"/>
      </w:pPr>
      <w:rPr>
        <w:rFonts w:ascii="Noto Sans Symbols" w:eastAsia="Noto Sans Symbols" w:hAnsi="Noto Sans Symbols" w:cs="Noto Sans Symbols"/>
      </w:rPr>
    </w:lvl>
  </w:abstractNum>
  <w:abstractNum w:abstractNumId="6">
    <w:nsid w:val="4F6773E3"/>
    <w:multiLevelType w:val="multilevel"/>
    <w:tmpl w:val="397A601C"/>
    <w:lvl w:ilvl="0">
      <w:start w:val="1"/>
      <w:numFmt w:val="decimal"/>
      <w:lvlText w:val="5.%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1D910A7"/>
    <w:multiLevelType w:val="multilevel"/>
    <w:tmpl w:val="254E888C"/>
    <w:lvl w:ilvl="0">
      <w:start w:val="1"/>
      <w:numFmt w:val="bullet"/>
      <w:lvlText w:val="+"/>
      <w:lvlJc w:val="left"/>
      <w:pPr>
        <w:ind w:left="360" w:firstLine="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6EAD3167"/>
    <w:multiLevelType w:val="multilevel"/>
    <w:tmpl w:val="F67A465A"/>
    <w:lvl w:ilvl="0">
      <w:start w:val="175"/>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38E6461"/>
    <w:multiLevelType w:val="multilevel"/>
    <w:tmpl w:val="5F582A92"/>
    <w:lvl w:ilvl="0">
      <w:start w:val="1"/>
      <w:numFmt w:val="bullet"/>
      <w:lvlText w:val="+"/>
      <w:lvlJc w:val="left"/>
      <w:pPr>
        <w:ind w:left="0" w:firstLine="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E8E68B7"/>
    <w:multiLevelType w:val="multilevel"/>
    <w:tmpl w:val="EA684600"/>
    <w:lvl w:ilvl="0">
      <w:start w:val="1"/>
      <w:numFmt w:val="bullet"/>
      <w:lvlText w:val="+"/>
      <w:lvlJc w:val="left"/>
      <w:pPr>
        <w:ind w:left="0" w:firstLine="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9"/>
  </w:num>
  <w:num w:numId="4">
    <w:abstractNumId w:val="5"/>
  </w:num>
  <w:num w:numId="5">
    <w:abstractNumId w:val="0"/>
  </w:num>
  <w:num w:numId="6">
    <w:abstractNumId w:val="1"/>
  </w:num>
  <w:num w:numId="7">
    <w:abstractNumId w:val="10"/>
  </w:num>
  <w:num w:numId="8">
    <w:abstractNumId w:val="7"/>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FA"/>
    <w:rsid w:val="00034788"/>
    <w:rsid w:val="0029438B"/>
    <w:rsid w:val="00405363"/>
    <w:rsid w:val="0051646C"/>
    <w:rsid w:val="005F6150"/>
    <w:rsid w:val="00986BFA"/>
    <w:rsid w:val="009C2839"/>
    <w:rsid w:val="00C673D1"/>
    <w:rsid w:val="00F1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BAFB1"/>
  <w15:docId w15:val="{C52F3BCB-2049-4126-8E3E-491C420A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98BA2"/>
      <w:sz w:val="17"/>
      <w:szCs w:val="17"/>
      <w:u w:val="none"/>
      <w:shd w:val="clear" w:color="auto" w:fill="auto"/>
    </w:rPr>
  </w:style>
  <w:style w:type="paragraph" w:styleId="BodyText">
    <w:name w:val="Body Text"/>
    <w:basedOn w:val="Normal"/>
    <w:link w:val="BodyTextChar"/>
    <w:qFormat/>
    <w:pPr>
      <w:spacing w:line="317"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Heading11">
    <w:name w:val="Heading #1"/>
    <w:basedOn w:val="Normal"/>
    <w:link w:val="Heading10"/>
    <w:pPr>
      <w:spacing w:line="288" w:lineRule="auto"/>
      <w:jc w:val="center"/>
      <w:outlineLvl w:val="0"/>
    </w:pPr>
    <w:rPr>
      <w:rFonts w:ascii="Times New Roman" w:eastAsia="Times New Roman" w:hAnsi="Times New Roman" w:cs="Times New Roman"/>
      <w:b/>
      <w:bCs/>
    </w:rPr>
  </w:style>
  <w:style w:type="paragraph" w:customStyle="1" w:styleId="Other0">
    <w:name w:val="Other"/>
    <w:basedOn w:val="Normal"/>
    <w:link w:val="Other"/>
    <w:pPr>
      <w:spacing w:line="317" w:lineRule="auto"/>
      <w:ind w:firstLine="400"/>
    </w:pPr>
    <w:rPr>
      <w:rFonts w:ascii="Times New Roman" w:eastAsia="Times New Roman" w:hAnsi="Times New Roman" w:cs="Times New Roman"/>
    </w:rPr>
  </w:style>
  <w:style w:type="paragraph" w:customStyle="1" w:styleId="Tablecaption0">
    <w:name w:val="Table caption"/>
    <w:basedOn w:val="Normal"/>
    <w:link w:val="Tablecaption"/>
    <w:pPr>
      <w:spacing w:line="317" w:lineRule="auto"/>
      <w:ind w:firstLine="280"/>
    </w:pPr>
    <w:rPr>
      <w:rFonts w:ascii="Times New Roman" w:eastAsia="Times New Roman" w:hAnsi="Times New Roman" w:cs="Times New Roman"/>
      <w:i/>
      <w:iCs/>
    </w:rPr>
  </w:style>
  <w:style w:type="paragraph" w:customStyle="1" w:styleId="Bodytext30">
    <w:name w:val="Body text (3)"/>
    <w:basedOn w:val="Normal"/>
    <w:link w:val="Bodytext3"/>
    <w:pPr>
      <w:spacing w:line="199" w:lineRule="auto"/>
      <w:ind w:left="2590"/>
    </w:pPr>
    <w:rPr>
      <w:rFonts w:ascii="Arial" w:eastAsia="Arial" w:hAnsi="Arial" w:cs="Arial"/>
      <w:color w:val="D98BA2"/>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9C2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gq9F0/Y9A23RgnCiJw+CYEpdeA==">CgMxLjAyCGguZ2pkZ3hzOAByITFDNDZ0c3k4QVZOb3owbnVNVjE5RFpZSTduSENfZHFCOQ==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1204</Words>
  <Characters>6444</Characters>
  <Application>Microsoft Office Word</Application>
  <DocSecurity>0</DocSecurity>
  <Lines>428</Lines>
  <Paragraphs>344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2024-06-27T04:28:00Z</dcterms:created>
  <dcterms:modified xsi:type="dcterms:W3CDTF">2024-07-01T04:06:00Z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9e64682e2408c0e2032cc90d5d6fd5e8066cc8cfee2790b4d479b0e013c97452</vt:lpwstr>
  </property>
</Properties>
</file>