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74E" w:rsidRPr="007B297B" w:rsidRDefault="007B297B" w:rsidP="00505E07">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7B297B">
        <w:rPr>
          <w:rFonts w:ascii="Arial" w:hAnsi="Arial" w:cs="Arial"/>
          <w:b/>
          <w:color w:val="010000"/>
          <w:sz w:val="20"/>
        </w:rPr>
        <w:t>GLC: Annual General Mandate 2024</w:t>
      </w:r>
    </w:p>
    <w:p w:rsidR="000F274E" w:rsidRPr="007B297B" w:rsidRDefault="007B297B" w:rsidP="00505E0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B297B">
        <w:rPr>
          <w:rFonts w:ascii="Arial" w:hAnsi="Arial" w:cs="Arial"/>
          <w:color w:val="010000"/>
          <w:sz w:val="20"/>
        </w:rPr>
        <w:t xml:space="preserve">On July 25, 2024, Lao </w:t>
      </w:r>
      <w:proofErr w:type="spellStart"/>
      <w:r w:rsidRPr="007B297B">
        <w:rPr>
          <w:rFonts w:ascii="Arial" w:hAnsi="Arial" w:cs="Arial"/>
          <w:color w:val="010000"/>
          <w:sz w:val="20"/>
        </w:rPr>
        <w:t>Cai</w:t>
      </w:r>
      <w:proofErr w:type="spellEnd"/>
      <w:r w:rsidRPr="007B297B">
        <w:rPr>
          <w:rFonts w:ascii="Arial" w:hAnsi="Arial" w:cs="Arial"/>
          <w:color w:val="010000"/>
          <w:sz w:val="20"/>
        </w:rPr>
        <w:t xml:space="preserve"> Gold Joint Stock Company announced General Mandate No. 01/2024/NQ-DHDCD as follows:</w:t>
      </w:r>
    </w:p>
    <w:p w:rsidR="000F274E" w:rsidRPr="007B297B" w:rsidRDefault="007B297B" w:rsidP="00505E07">
      <w:pPr>
        <w:pBdr>
          <w:top w:val="nil"/>
          <w:left w:val="nil"/>
          <w:bottom w:val="nil"/>
          <w:right w:val="nil"/>
          <w:between w:val="nil"/>
        </w:pBdr>
        <w:tabs>
          <w:tab w:val="left" w:pos="432"/>
          <w:tab w:val="left" w:pos="9662"/>
        </w:tabs>
        <w:spacing w:after="120" w:line="360" w:lineRule="auto"/>
        <w:jc w:val="both"/>
        <w:rPr>
          <w:rFonts w:ascii="Arial" w:eastAsia="Arial" w:hAnsi="Arial" w:cs="Arial"/>
          <w:color w:val="010000"/>
          <w:sz w:val="20"/>
          <w:szCs w:val="20"/>
        </w:rPr>
      </w:pPr>
      <w:r w:rsidRPr="007B297B">
        <w:rPr>
          <w:rFonts w:ascii="Arial" w:hAnsi="Arial" w:cs="Arial"/>
          <w:color w:val="010000"/>
          <w:sz w:val="20"/>
        </w:rPr>
        <w:t>Article 1: Approve the Report on the operating re</w:t>
      </w:r>
      <w:r w:rsidR="00505E07">
        <w:rPr>
          <w:rFonts w:ascii="Arial" w:hAnsi="Arial" w:cs="Arial"/>
          <w:color w:val="010000"/>
          <w:sz w:val="20"/>
        </w:rPr>
        <w:t>sults of the Board of Directors</w:t>
      </w:r>
      <w:r w:rsidRPr="007B297B">
        <w:rPr>
          <w:rFonts w:ascii="Arial" w:hAnsi="Arial" w:cs="Arial"/>
          <w:color w:val="010000"/>
          <w:sz w:val="20"/>
        </w:rPr>
        <w:t xml:space="preserve"> in the fiscal year 2023 and the operating orientation for the fiscal year 2024</w:t>
      </w:r>
    </w:p>
    <w:p w:rsidR="000F274E" w:rsidRPr="007B297B" w:rsidRDefault="007B297B" w:rsidP="007B297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B297B">
        <w:rPr>
          <w:rFonts w:ascii="Arial" w:hAnsi="Arial" w:cs="Arial"/>
          <w:color w:val="010000"/>
          <w:sz w:val="20"/>
        </w:rPr>
        <w:t>Production and business results in 2023:</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306"/>
        <w:gridCol w:w="7"/>
        <w:gridCol w:w="1987"/>
        <w:gridCol w:w="1980"/>
        <w:gridCol w:w="1737"/>
      </w:tblGrid>
      <w:tr w:rsidR="000F274E" w:rsidRPr="007B297B" w:rsidTr="007B297B">
        <w:tc>
          <w:tcPr>
            <w:tcW w:w="1837" w:type="pct"/>
            <w:gridSpan w:val="2"/>
            <w:shd w:val="clear" w:color="auto" w:fill="auto"/>
            <w:tcMar>
              <w:top w:w="0" w:type="dxa"/>
              <w:bottom w:w="0" w:type="dxa"/>
            </w:tcMar>
            <w:vAlign w:val="center"/>
          </w:tcPr>
          <w:p w:rsidR="000F274E" w:rsidRPr="007B297B" w:rsidRDefault="007B297B" w:rsidP="007B297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B297B">
              <w:rPr>
                <w:rFonts w:ascii="Arial" w:hAnsi="Arial" w:cs="Arial"/>
                <w:color w:val="010000"/>
                <w:sz w:val="20"/>
              </w:rPr>
              <w:t>Targets</w:t>
            </w:r>
          </w:p>
        </w:tc>
        <w:tc>
          <w:tcPr>
            <w:tcW w:w="1102" w:type="pct"/>
            <w:shd w:val="clear" w:color="auto" w:fill="auto"/>
            <w:tcMar>
              <w:top w:w="0" w:type="dxa"/>
              <w:bottom w:w="0" w:type="dxa"/>
            </w:tcMar>
            <w:vAlign w:val="center"/>
          </w:tcPr>
          <w:p w:rsidR="000F274E" w:rsidRPr="007B297B" w:rsidRDefault="007B297B" w:rsidP="007B297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B297B">
              <w:rPr>
                <w:rFonts w:ascii="Arial" w:hAnsi="Arial" w:cs="Arial"/>
                <w:color w:val="010000"/>
                <w:sz w:val="20"/>
              </w:rPr>
              <w:t>2023</w:t>
            </w:r>
          </w:p>
        </w:tc>
        <w:tc>
          <w:tcPr>
            <w:tcW w:w="1098" w:type="pct"/>
            <w:shd w:val="clear" w:color="auto" w:fill="auto"/>
            <w:tcMar>
              <w:top w:w="0" w:type="dxa"/>
              <w:bottom w:w="0" w:type="dxa"/>
            </w:tcMar>
            <w:vAlign w:val="center"/>
          </w:tcPr>
          <w:p w:rsidR="000F274E" w:rsidRPr="007B297B" w:rsidRDefault="007B297B" w:rsidP="007B297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B297B">
              <w:rPr>
                <w:rFonts w:ascii="Arial" w:hAnsi="Arial" w:cs="Arial"/>
                <w:color w:val="010000"/>
                <w:sz w:val="20"/>
              </w:rPr>
              <w:t>2022</w:t>
            </w:r>
          </w:p>
        </w:tc>
        <w:tc>
          <w:tcPr>
            <w:tcW w:w="963" w:type="pct"/>
            <w:shd w:val="clear" w:color="auto" w:fill="auto"/>
            <w:tcMar>
              <w:top w:w="0" w:type="dxa"/>
              <w:bottom w:w="0" w:type="dxa"/>
            </w:tcMar>
            <w:vAlign w:val="center"/>
          </w:tcPr>
          <w:p w:rsidR="000F274E" w:rsidRPr="007B297B" w:rsidRDefault="007B297B" w:rsidP="007B297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B297B">
              <w:rPr>
                <w:rFonts w:ascii="Arial" w:hAnsi="Arial" w:cs="Arial"/>
                <w:color w:val="010000"/>
                <w:sz w:val="20"/>
              </w:rPr>
              <w:t>2023/2022</w:t>
            </w:r>
          </w:p>
        </w:tc>
      </w:tr>
      <w:tr w:rsidR="000F274E" w:rsidRPr="007B297B" w:rsidTr="007B297B">
        <w:tc>
          <w:tcPr>
            <w:tcW w:w="1837" w:type="pct"/>
            <w:gridSpan w:val="2"/>
            <w:shd w:val="clear" w:color="auto" w:fill="auto"/>
            <w:tcMar>
              <w:top w:w="0" w:type="dxa"/>
              <w:bottom w:w="0" w:type="dxa"/>
            </w:tcMar>
            <w:vAlign w:val="center"/>
          </w:tcPr>
          <w:p w:rsidR="000F274E" w:rsidRPr="007B297B" w:rsidRDefault="007B297B" w:rsidP="007B297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B297B">
              <w:rPr>
                <w:rFonts w:ascii="Arial" w:hAnsi="Arial" w:cs="Arial"/>
                <w:color w:val="010000"/>
                <w:sz w:val="20"/>
              </w:rPr>
              <w:t>Revenue from goods sales and service provision</w:t>
            </w:r>
          </w:p>
        </w:tc>
        <w:tc>
          <w:tcPr>
            <w:tcW w:w="1102" w:type="pct"/>
            <w:shd w:val="clear" w:color="auto" w:fill="auto"/>
            <w:tcMar>
              <w:top w:w="0" w:type="dxa"/>
              <w:bottom w:w="0" w:type="dxa"/>
            </w:tcMar>
            <w:vAlign w:val="center"/>
          </w:tcPr>
          <w:p w:rsidR="000F274E" w:rsidRPr="007B297B" w:rsidRDefault="007B297B" w:rsidP="007B297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B297B">
              <w:rPr>
                <w:rFonts w:ascii="Arial" w:hAnsi="Arial" w:cs="Arial"/>
                <w:color w:val="010000"/>
                <w:sz w:val="20"/>
              </w:rPr>
              <w:t>0</w:t>
            </w:r>
          </w:p>
        </w:tc>
        <w:tc>
          <w:tcPr>
            <w:tcW w:w="1098" w:type="pct"/>
            <w:shd w:val="clear" w:color="auto" w:fill="auto"/>
            <w:tcMar>
              <w:top w:w="0" w:type="dxa"/>
              <w:bottom w:w="0" w:type="dxa"/>
            </w:tcMar>
            <w:vAlign w:val="center"/>
          </w:tcPr>
          <w:p w:rsidR="000F274E" w:rsidRPr="007B297B" w:rsidRDefault="007B297B" w:rsidP="007B297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B297B">
              <w:rPr>
                <w:rFonts w:ascii="Arial" w:hAnsi="Arial" w:cs="Arial"/>
                <w:color w:val="010000"/>
                <w:sz w:val="20"/>
              </w:rPr>
              <w:t>0</w:t>
            </w:r>
          </w:p>
        </w:tc>
        <w:tc>
          <w:tcPr>
            <w:tcW w:w="963" w:type="pct"/>
            <w:shd w:val="clear" w:color="auto" w:fill="auto"/>
            <w:tcMar>
              <w:top w:w="0" w:type="dxa"/>
              <w:bottom w:w="0" w:type="dxa"/>
            </w:tcMar>
            <w:vAlign w:val="center"/>
          </w:tcPr>
          <w:p w:rsidR="000F274E" w:rsidRPr="007B297B" w:rsidRDefault="000F274E" w:rsidP="007B297B">
            <w:pPr>
              <w:tabs>
                <w:tab w:val="left" w:pos="432"/>
              </w:tabs>
              <w:spacing w:after="120" w:line="360" w:lineRule="auto"/>
              <w:rPr>
                <w:rFonts w:ascii="Arial" w:eastAsia="Arial" w:hAnsi="Arial" w:cs="Arial"/>
                <w:color w:val="010000"/>
                <w:sz w:val="20"/>
                <w:szCs w:val="20"/>
              </w:rPr>
            </w:pPr>
          </w:p>
        </w:tc>
      </w:tr>
      <w:tr w:rsidR="000F274E" w:rsidRPr="007B297B" w:rsidTr="007B297B">
        <w:tc>
          <w:tcPr>
            <w:tcW w:w="1833" w:type="pct"/>
            <w:shd w:val="clear" w:color="auto" w:fill="auto"/>
            <w:tcMar>
              <w:top w:w="0" w:type="dxa"/>
              <w:bottom w:w="0" w:type="dxa"/>
            </w:tcMar>
            <w:vAlign w:val="center"/>
          </w:tcPr>
          <w:p w:rsidR="000F274E" w:rsidRPr="007B297B" w:rsidRDefault="007B297B" w:rsidP="007B297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B297B">
              <w:rPr>
                <w:rFonts w:ascii="Arial" w:hAnsi="Arial" w:cs="Arial"/>
                <w:color w:val="010000"/>
                <w:sz w:val="20"/>
              </w:rPr>
              <w:t>Net revenue</w:t>
            </w:r>
          </w:p>
        </w:tc>
        <w:tc>
          <w:tcPr>
            <w:tcW w:w="1106" w:type="pct"/>
            <w:gridSpan w:val="2"/>
            <w:shd w:val="clear" w:color="auto" w:fill="auto"/>
            <w:tcMar>
              <w:top w:w="0" w:type="dxa"/>
              <w:bottom w:w="0" w:type="dxa"/>
            </w:tcMar>
            <w:vAlign w:val="center"/>
          </w:tcPr>
          <w:p w:rsidR="000F274E" w:rsidRPr="007B297B" w:rsidRDefault="007B297B" w:rsidP="007B297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B297B">
              <w:rPr>
                <w:rFonts w:ascii="Arial" w:hAnsi="Arial" w:cs="Arial"/>
                <w:color w:val="010000"/>
                <w:sz w:val="20"/>
              </w:rPr>
              <w:t>0</w:t>
            </w:r>
          </w:p>
        </w:tc>
        <w:tc>
          <w:tcPr>
            <w:tcW w:w="1098" w:type="pct"/>
            <w:shd w:val="clear" w:color="auto" w:fill="auto"/>
            <w:tcMar>
              <w:top w:w="0" w:type="dxa"/>
              <w:bottom w:w="0" w:type="dxa"/>
            </w:tcMar>
            <w:vAlign w:val="center"/>
          </w:tcPr>
          <w:p w:rsidR="000F274E" w:rsidRPr="007B297B" w:rsidRDefault="007B297B" w:rsidP="007B297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B297B">
              <w:rPr>
                <w:rFonts w:ascii="Arial" w:hAnsi="Arial" w:cs="Arial"/>
                <w:color w:val="010000"/>
                <w:sz w:val="20"/>
              </w:rPr>
              <w:t>0</w:t>
            </w:r>
          </w:p>
        </w:tc>
        <w:tc>
          <w:tcPr>
            <w:tcW w:w="963" w:type="pct"/>
            <w:shd w:val="clear" w:color="auto" w:fill="auto"/>
            <w:tcMar>
              <w:top w:w="0" w:type="dxa"/>
              <w:bottom w:w="0" w:type="dxa"/>
            </w:tcMar>
            <w:vAlign w:val="center"/>
          </w:tcPr>
          <w:p w:rsidR="000F274E" w:rsidRPr="007B297B" w:rsidRDefault="000F274E" w:rsidP="007B297B">
            <w:pPr>
              <w:tabs>
                <w:tab w:val="left" w:pos="432"/>
              </w:tabs>
              <w:spacing w:after="120" w:line="360" w:lineRule="auto"/>
              <w:rPr>
                <w:rFonts w:ascii="Arial" w:eastAsia="Arial" w:hAnsi="Arial" w:cs="Arial"/>
                <w:color w:val="010000"/>
                <w:sz w:val="20"/>
                <w:szCs w:val="20"/>
              </w:rPr>
            </w:pPr>
          </w:p>
        </w:tc>
      </w:tr>
      <w:tr w:rsidR="000F274E" w:rsidRPr="007B297B" w:rsidTr="007B297B">
        <w:tc>
          <w:tcPr>
            <w:tcW w:w="1833" w:type="pct"/>
            <w:shd w:val="clear" w:color="auto" w:fill="auto"/>
            <w:tcMar>
              <w:top w:w="0" w:type="dxa"/>
              <w:bottom w:w="0" w:type="dxa"/>
            </w:tcMar>
            <w:vAlign w:val="center"/>
          </w:tcPr>
          <w:p w:rsidR="000F274E" w:rsidRPr="007B297B" w:rsidRDefault="007B297B" w:rsidP="007B297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B297B">
              <w:rPr>
                <w:rFonts w:ascii="Arial" w:hAnsi="Arial" w:cs="Arial"/>
                <w:color w:val="010000"/>
                <w:sz w:val="20"/>
              </w:rPr>
              <w:t>Gross profit</w:t>
            </w:r>
          </w:p>
        </w:tc>
        <w:tc>
          <w:tcPr>
            <w:tcW w:w="1106" w:type="pct"/>
            <w:gridSpan w:val="2"/>
            <w:shd w:val="clear" w:color="auto" w:fill="auto"/>
            <w:tcMar>
              <w:top w:w="0" w:type="dxa"/>
              <w:bottom w:w="0" w:type="dxa"/>
            </w:tcMar>
            <w:vAlign w:val="center"/>
          </w:tcPr>
          <w:p w:rsidR="000F274E" w:rsidRPr="007B297B" w:rsidRDefault="007B297B" w:rsidP="007B297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B297B">
              <w:rPr>
                <w:rFonts w:ascii="Arial" w:hAnsi="Arial" w:cs="Arial"/>
                <w:color w:val="010000"/>
                <w:sz w:val="20"/>
              </w:rPr>
              <w:t>0</w:t>
            </w:r>
          </w:p>
        </w:tc>
        <w:tc>
          <w:tcPr>
            <w:tcW w:w="1098" w:type="pct"/>
            <w:shd w:val="clear" w:color="auto" w:fill="auto"/>
            <w:tcMar>
              <w:top w:w="0" w:type="dxa"/>
              <w:bottom w:w="0" w:type="dxa"/>
            </w:tcMar>
            <w:vAlign w:val="center"/>
          </w:tcPr>
          <w:p w:rsidR="000F274E" w:rsidRPr="007B297B" w:rsidRDefault="007B297B" w:rsidP="007B297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B297B">
              <w:rPr>
                <w:rFonts w:ascii="Arial" w:hAnsi="Arial" w:cs="Arial"/>
                <w:color w:val="010000"/>
                <w:sz w:val="20"/>
              </w:rPr>
              <w:t>0</w:t>
            </w:r>
          </w:p>
        </w:tc>
        <w:tc>
          <w:tcPr>
            <w:tcW w:w="963" w:type="pct"/>
            <w:shd w:val="clear" w:color="auto" w:fill="auto"/>
            <w:tcMar>
              <w:top w:w="0" w:type="dxa"/>
              <w:bottom w:w="0" w:type="dxa"/>
            </w:tcMar>
            <w:vAlign w:val="center"/>
          </w:tcPr>
          <w:p w:rsidR="000F274E" w:rsidRPr="007B297B" w:rsidRDefault="000F274E" w:rsidP="007B297B">
            <w:pPr>
              <w:tabs>
                <w:tab w:val="left" w:pos="432"/>
              </w:tabs>
              <w:spacing w:after="120" w:line="360" w:lineRule="auto"/>
              <w:rPr>
                <w:rFonts w:ascii="Arial" w:eastAsia="Arial" w:hAnsi="Arial" w:cs="Arial"/>
                <w:color w:val="010000"/>
                <w:sz w:val="20"/>
                <w:szCs w:val="20"/>
              </w:rPr>
            </w:pPr>
          </w:p>
        </w:tc>
      </w:tr>
      <w:tr w:rsidR="000F274E" w:rsidRPr="007B297B" w:rsidTr="007B297B">
        <w:tc>
          <w:tcPr>
            <w:tcW w:w="1833" w:type="pct"/>
            <w:shd w:val="clear" w:color="auto" w:fill="auto"/>
            <w:tcMar>
              <w:top w:w="0" w:type="dxa"/>
              <w:bottom w:w="0" w:type="dxa"/>
            </w:tcMar>
            <w:vAlign w:val="center"/>
          </w:tcPr>
          <w:p w:rsidR="000F274E" w:rsidRPr="007B297B" w:rsidRDefault="007B297B" w:rsidP="007B297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B297B">
              <w:rPr>
                <w:rFonts w:ascii="Arial" w:hAnsi="Arial" w:cs="Arial"/>
                <w:color w:val="010000"/>
                <w:sz w:val="20"/>
              </w:rPr>
              <w:t>Net profit</w:t>
            </w:r>
          </w:p>
        </w:tc>
        <w:tc>
          <w:tcPr>
            <w:tcW w:w="1106" w:type="pct"/>
            <w:gridSpan w:val="2"/>
            <w:shd w:val="clear" w:color="auto" w:fill="auto"/>
            <w:tcMar>
              <w:top w:w="0" w:type="dxa"/>
              <w:bottom w:w="0" w:type="dxa"/>
            </w:tcMar>
            <w:vAlign w:val="center"/>
          </w:tcPr>
          <w:p w:rsidR="000F274E" w:rsidRPr="007B297B" w:rsidRDefault="007B297B" w:rsidP="007B297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B297B">
              <w:rPr>
                <w:rFonts w:ascii="Arial" w:hAnsi="Arial" w:cs="Arial"/>
                <w:color w:val="010000"/>
                <w:sz w:val="20"/>
              </w:rPr>
              <w:t>(13,901,307,287)</w:t>
            </w:r>
          </w:p>
        </w:tc>
        <w:tc>
          <w:tcPr>
            <w:tcW w:w="1098" w:type="pct"/>
            <w:shd w:val="clear" w:color="auto" w:fill="auto"/>
            <w:tcMar>
              <w:top w:w="0" w:type="dxa"/>
              <w:bottom w:w="0" w:type="dxa"/>
            </w:tcMar>
            <w:vAlign w:val="center"/>
          </w:tcPr>
          <w:p w:rsidR="000F274E" w:rsidRPr="007B297B" w:rsidRDefault="007B297B" w:rsidP="007B297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B297B">
              <w:rPr>
                <w:rFonts w:ascii="Arial" w:hAnsi="Arial" w:cs="Arial"/>
                <w:color w:val="010000"/>
                <w:sz w:val="20"/>
              </w:rPr>
              <w:t>(9,032,768,883)</w:t>
            </w:r>
          </w:p>
        </w:tc>
        <w:tc>
          <w:tcPr>
            <w:tcW w:w="963" w:type="pct"/>
            <w:shd w:val="clear" w:color="auto" w:fill="auto"/>
            <w:tcMar>
              <w:top w:w="0" w:type="dxa"/>
              <w:bottom w:w="0" w:type="dxa"/>
            </w:tcMar>
            <w:vAlign w:val="center"/>
          </w:tcPr>
          <w:p w:rsidR="000F274E" w:rsidRPr="007B297B" w:rsidRDefault="007B297B" w:rsidP="007B297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B297B">
              <w:rPr>
                <w:rFonts w:ascii="Arial" w:hAnsi="Arial" w:cs="Arial"/>
                <w:color w:val="010000"/>
                <w:sz w:val="20"/>
              </w:rPr>
              <w:t>(153%)</w:t>
            </w:r>
          </w:p>
        </w:tc>
      </w:tr>
      <w:tr w:rsidR="000F274E" w:rsidRPr="007B297B" w:rsidTr="007B297B">
        <w:tc>
          <w:tcPr>
            <w:tcW w:w="1833" w:type="pct"/>
            <w:shd w:val="clear" w:color="auto" w:fill="auto"/>
            <w:tcMar>
              <w:top w:w="0" w:type="dxa"/>
              <w:bottom w:w="0" w:type="dxa"/>
            </w:tcMar>
            <w:vAlign w:val="center"/>
          </w:tcPr>
          <w:p w:rsidR="000F274E" w:rsidRPr="007B297B" w:rsidRDefault="007B297B" w:rsidP="007B297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B297B">
              <w:rPr>
                <w:rFonts w:ascii="Arial" w:hAnsi="Arial" w:cs="Arial"/>
                <w:color w:val="010000"/>
                <w:sz w:val="20"/>
              </w:rPr>
              <w:t>Other profits</w:t>
            </w:r>
          </w:p>
        </w:tc>
        <w:tc>
          <w:tcPr>
            <w:tcW w:w="1106" w:type="pct"/>
            <w:gridSpan w:val="2"/>
            <w:shd w:val="clear" w:color="auto" w:fill="auto"/>
            <w:tcMar>
              <w:top w:w="0" w:type="dxa"/>
              <w:bottom w:w="0" w:type="dxa"/>
            </w:tcMar>
            <w:vAlign w:val="center"/>
          </w:tcPr>
          <w:p w:rsidR="000F274E" w:rsidRPr="007B297B" w:rsidRDefault="000F274E" w:rsidP="007B297B">
            <w:pPr>
              <w:tabs>
                <w:tab w:val="left" w:pos="432"/>
              </w:tabs>
              <w:spacing w:after="120" w:line="360" w:lineRule="auto"/>
              <w:rPr>
                <w:rFonts w:ascii="Arial" w:eastAsia="Arial" w:hAnsi="Arial" w:cs="Arial"/>
                <w:color w:val="010000"/>
                <w:sz w:val="20"/>
                <w:szCs w:val="20"/>
              </w:rPr>
            </w:pPr>
          </w:p>
        </w:tc>
        <w:tc>
          <w:tcPr>
            <w:tcW w:w="1098" w:type="pct"/>
            <w:shd w:val="clear" w:color="auto" w:fill="auto"/>
            <w:tcMar>
              <w:top w:w="0" w:type="dxa"/>
              <w:bottom w:w="0" w:type="dxa"/>
            </w:tcMar>
            <w:vAlign w:val="center"/>
          </w:tcPr>
          <w:p w:rsidR="000F274E" w:rsidRPr="007B297B" w:rsidRDefault="007B297B" w:rsidP="007B297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B297B">
              <w:rPr>
                <w:rFonts w:ascii="Arial" w:hAnsi="Arial" w:cs="Arial"/>
                <w:color w:val="010000"/>
                <w:sz w:val="20"/>
              </w:rPr>
              <w:t>(5,000,000)</w:t>
            </w:r>
          </w:p>
        </w:tc>
        <w:tc>
          <w:tcPr>
            <w:tcW w:w="963" w:type="pct"/>
            <w:shd w:val="clear" w:color="auto" w:fill="auto"/>
            <w:tcMar>
              <w:top w:w="0" w:type="dxa"/>
              <w:bottom w:w="0" w:type="dxa"/>
            </w:tcMar>
            <w:vAlign w:val="center"/>
          </w:tcPr>
          <w:p w:rsidR="000F274E" w:rsidRPr="007B297B" w:rsidRDefault="007B297B" w:rsidP="007B297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B297B">
              <w:rPr>
                <w:rFonts w:ascii="Arial" w:hAnsi="Arial" w:cs="Arial"/>
                <w:color w:val="010000"/>
                <w:sz w:val="20"/>
              </w:rPr>
              <w:t>0%</w:t>
            </w:r>
          </w:p>
        </w:tc>
      </w:tr>
      <w:tr w:rsidR="000F274E" w:rsidRPr="007B297B" w:rsidTr="007B297B">
        <w:tc>
          <w:tcPr>
            <w:tcW w:w="1833" w:type="pct"/>
            <w:shd w:val="clear" w:color="auto" w:fill="auto"/>
            <w:tcMar>
              <w:top w:w="0" w:type="dxa"/>
              <w:bottom w:w="0" w:type="dxa"/>
            </w:tcMar>
            <w:vAlign w:val="center"/>
          </w:tcPr>
          <w:p w:rsidR="000F274E" w:rsidRPr="007B297B" w:rsidRDefault="007B297B" w:rsidP="007B297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B297B">
              <w:rPr>
                <w:rFonts w:ascii="Arial" w:hAnsi="Arial" w:cs="Arial"/>
                <w:color w:val="010000"/>
                <w:sz w:val="20"/>
              </w:rPr>
              <w:t>Profit before tax</w:t>
            </w:r>
          </w:p>
        </w:tc>
        <w:tc>
          <w:tcPr>
            <w:tcW w:w="1106" w:type="pct"/>
            <w:gridSpan w:val="2"/>
            <w:shd w:val="clear" w:color="auto" w:fill="auto"/>
            <w:tcMar>
              <w:top w:w="0" w:type="dxa"/>
              <w:bottom w:w="0" w:type="dxa"/>
            </w:tcMar>
            <w:vAlign w:val="center"/>
          </w:tcPr>
          <w:p w:rsidR="000F274E" w:rsidRPr="007B297B" w:rsidRDefault="007B297B" w:rsidP="007B297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B297B">
              <w:rPr>
                <w:rFonts w:ascii="Arial" w:hAnsi="Arial" w:cs="Arial"/>
                <w:color w:val="010000"/>
                <w:sz w:val="20"/>
              </w:rPr>
              <w:t>(13,901,307,287)</w:t>
            </w:r>
          </w:p>
        </w:tc>
        <w:tc>
          <w:tcPr>
            <w:tcW w:w="1098" w:type="pct"/>
            <w:shd w:val="clear" w:color="auto" w:fill="auto"/>
            <w:tcMar>
              <w:top w:w="0" w:type="dxa"/>
              <w:bottom w:w="0" w:type="dxa"/>
            </w:tcMar>
            <w:vAlign w:val="center"/>
          </w:tcPr>
          <w:p w:rsidR="000F274E" w:rsidRPr="007B297B" w:rsidRDefault="007B297B" w:rsidP="007B297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B297B">
              <w:rPr>
                <w:rFonts w:ascii="Arial" w:hAnsi="Arial" w:cs="Arial"/>
                <w:color w:val="010000"/>
                <w:sz w:val="20"/>
              </w:rPr>
              <w:t>(9,037,768,883)</w:t>
            </w:r>
          </w:p>
        </w:tc>
        <w:tc>
          <w:tcPr>
            <w:tcW w:w="963" w:type="pct"/>
            <w:shd w:val="clear" w:color="auto" w:fill="auto"/>
            <w:tcMar>
              <w:top w:w="0" w:type="dxa"/>
              <w:bottom w:w="0" w:type="dxa"/>
            </w:tcMar>
            <w:vAlign w:val="center"/>
          </w:tcPr>
          <w:p w:rsidR="000F274E" w:rsidRPr="007B297B" w:rsidRDefault="007B297B" w:rsidP="007B297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B297B">
              <w:rPr>
                <w:rFonts w:ascii="Arial" w:hAnsi="Arial" w:cs="Arial"/>
                <w:color w:val="010000"/>
                <w:sz w:val="20"/>
              </w:rPr>
              <w:t>(153%)</w:t>
            </w:r>
          </w:p>
        </w:tc>
      </w:tr>
      <w:tr w:rsidR="000F274E" w:rsidRPr="007B297B" w:rsidTr="007B297B">
        <w:tc>
          <w:tcPr>
            <w:tcW w:w="1833" w:type="pct"/>
            <w:shd w:val="clear" w:color="auto" w:fill="auto"/>
            <w:tcMar>
              <w:top w:w="0" w:type="dxa"/>
              <w:bottom w:w="0" w:type="dxa"/>
            </w:tcMar>
            <w:vAlign w:val="center"/>
          </w:tcPr>
          <w:p w:rsidR="000F274E" w:rsidRPr="007B297B" w:rsidRDefault="007B297B" w:rsidP="007B297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B297B">
              <w:rPr>
                <w:rFonts w:ascii="Arial" w:hAnsi="Arial" w:cs="Arial"/>
                <w:color w:val="010000"/>
                <w:sz w:val="20"/>
              </w:rPr>
              <w:t>Profit after tax</w:t>
            </w:r>
          </w:p>
        </w:tc>
        <w:tc>
          <w:tcPr>
            <w:tcW w:w="1106" w:type="pct"/>
            <w:gridSpan w:val="2"/>
            <w:shd w:val="clear" w:color="auto" w:fill="auto"/>
            <w:tcMar>
              <w:top w:w="0" w:type="dxa"/>
              <w:bottom w:w="0" w:type="dxa"/>
            </w:tcMar>
            <w:vAlign w:val="center"/>
          </w:tcPr>
          <w:p w:rsidR="000F274E" w:rsidRPr="007B297B" w:rsidRDefault="007B297B" w:rsidP="007B297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B297B">
              <w:rPr>
                <w:rFonts w:ascii="Arial" w:hAnsi="Arial" w:cs="Arial"/>
                <w:color w:val="010000"/>
                <w:sz w:val="20"/>
              </w:rPr>
              <w:t>(13,901,307,287)</w:t>
            </w:r>
          </w:p>
        </w:tc>
        <w:tc>
          <w:tcPr>
            <w:tcW w:w="1098" w:type="pct"/>
            <w:shd w:val="clear" w:color="auto" w:fill="auto"/>
            <w:tcMar>
              <w:top w:w="0" w:type="dxa"/>
              <w:bottom w:w="0" w:type="dxa"/>
            </w:tcMar>
            <w:vAlign w:val="center"/>
          </w:tcPr>
          <w:p w:rsidR="000F274E" w:rsidRPr="007B297B" w:rsidRDefault="007B297B" w:rsidP="007B297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B297B">
              <w:rPr>
                <w:rFonts w:ascii="Arial" w:hAnsi="Arial" w:cs="Arial"/>
                <w:color w:val="010000"/>
                <w:sz w:val="20"/>
              </w:rPr>
              <w:t>(9,037,768,883)</w:t>
            </w:r>
          </w:p>
        </w:tc>
        <w:tc>
          <w:tcPr>
            <w:tcW w:w="963" w:type="pct"/>
            <w:shd w:val="clear" w:color="auto" w:fill="auto"/>
            <w:tcMar>
              <w:top w:w="0" w:type="dxa"/>
              <w:bottom w:w="0" w:type="dxa"/>
            </w:tcMar>
            <w:vAlign w:val="center"/>
          </w:tcPr>
          <w:p w:rsidR="000F274E" w:rsidRPr="007B297B" w:rsidRDefault="007B297B" w:rsidP="007B297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B297B">
              <w:rPr>
                <w:rFonts w:ascii="Arial" w:hAnsi="Arial" w:cs="Arial"/>
                <w:color w:val="010000"/>
                <w:sz w:val="20"/>
              </w:rPr>
              <w:t>(153%)</w:t>
            </w:r>
          </w:p>
        </w:tc>
      </w:tr>
    </w:tbl>
    <w:p w:rsidR="000F274E" w:rsidRPr="007B297B" w:rsidRDefault="007B297B" w:rsidP="00505E0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B297B">
        <w:rPr>
          <w:rFonts w:ascii="Arial" w:hAnsi="Arial" w:cs="Arial"/>
          <w:color w:val="010000"/>
          <w:sz w:val="20"/>
        </w:rPr>
        <w:t>Plan 2024:</w:t>
      </w:r>
    </w:p>
    <w:p w:rsidR="000F274E" w:rsidRPr="007B297B" w:rsidRDefault="007B297B" w:rsidP="00505E0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B297B">
        <w:rPr>
          <w:rFonts w:ascii="Arial" w:hAnsi="Arial" w:cs="Arial"/>
          <w:color w:val="010000"/>
          <w:sz w:val="20"/>
        </w:rPr>
        <w:t>Complete administrative formalities and legal procedures to apply for a mining license.</w:t>
      </w:r>
    </w:p>
    <w:p w:rsidR="000F274E" w:rsidRPr="007B297B" w:rsidRDefault="007B297B" w:rsidP="00505E0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B297B">
        <w:rPr>
          <w:rFonts w:ascii="Arial" w:hAnsi="Arial" w:cs="Arial"/>
          <w:color w:val="010000"/>
          <w:sz w:val="20"/>
        </w:rPr>
        <w:t xml:space="preserve">Immediately after receiving an extension of the mining license, Lao </w:t>
      </w:r>
      <w:proofErr w:type="spellStart"/>
      <w:r w:rsidRPr="007B297B">
        <w:rPr>
          <w:rFonts w:ascii="Arial" w:hAnsi="Arial" w:cs="Arial"/>
          <w:color w:val="010000"/>
          <w:sz w:val="20"/>
        </w:rPr>
        <w:t>Cai</w:t>
      </w:r>
      <w:proofErr w:type="spellEnd"/>
      <w:r w:rsidRPr="007B297B">
        <w:rPr>
          <w:rFonts w:ascii="Arial" w:hAnsi="Arial" w:cs="Arial"/>
          <w:color w:val="010000"/>
          <w:sz w:val="20"/>
        </w:rPr>
        <w:t xml:space="preserve"> Gold Joint Stock Company will focus on investing in upgrading, installing and replacing new technological equipment to ensure maximum recovery of the remaining gold content, avoid wasting national resources and fully fulfill its obligations to the State.</w:t>
      </w:r>
    </w:p>
    <w:p w:rsidR="000F274E" w:rsidRPr="007B297B" w:rsidRDefault="007B297B" w:rsidP="00505E0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B297B">
        <w:rPr>
          <w:rFonts w:ascii="Arial" w:hAnsi="Arial" w:cs="Arial"/>
          <w:color w:val="010000"/>
          <w:sz w:val="20"/>
        </w:rPr>
        <w:t>Article 2: Approve the Report on the results of inspection and supervision activities in 2023 and the operating orientation for 2024 of the Supervisory Board</w:t>
      </w:r>
    </w:p>
    <w:p w:rsidR="000F274E" w:rsidRPr="007B297B" w:rsidRDefault="007B297B" w:rsidP="00505E0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B297B">
        <w:rPr>
          <w:rFonts w:ascii="Arial" w:hAnsi="Arial" w:cs="Arial"/>
          <w:color w:val="010000"/>
          <w:sz w:val="20"/>
        </w:rPr>
        <w:t>Article 3: Approve the Audited Financial Statements 2023</w:t>
      </w:r>
    </w:p>
    <w:p w:rsidR="000F274E" w:rsidRPr="007B297B" w:rsidRDefault="007B297B" w:rsidP="00505E0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B297B">
        <w:rPr>
          <w:rFonts w:ascii="Arial" w:hAnsi="Arial" w:cs="Arial"/>
          <w:color w:val="010000"/>
          <w:sz w:val="20"/>
        </w:rPr>
        <w:t>Article 4: Approve the settlement of remuneration for the Board of Directors, the Supervisory Board and the Secretariat of the Company in 2023 and the remuneration settlement plan for 2024</w:t>
      </w:r>
    </w:p>
    <w:p w:rsidR="000F274E" w:rsidRPr="007B297B" w:rsidRDefault="007B297B" w:rsidP="00505E0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B297B">
        <w:rPr>
          <w:rFonts w:ascii="Arial" w:hAnsi="Arial" w:cs="Arial"/>
          <w:color w:val="010000"/>
          <w:sz w:val="20"/>
        </w:rPr>
        <w:t>Article 5: Approve the selection of an audit company for the Financial Statements 2024</w:t>
      </w:r>
    </w:p>
    <w:p w:rsidR="000F274E" w:rsidRPr="007B297B" w:rsidRDefault="007B297B" w:rsidP="00505E0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B297B">
        <w:rPr>
          <w:rFonts w:ascii="Arial" w:hAnsi="Arial" w:cs="Arial"/>
          <w:color w:val="010000"/>
          <w:sz w:val="20"/>
        </w:rPr>
        <w:t xml:space="preserve">Article 6: Approve the dismissal and election of additional members to the Board of Directors and the Supervisory Board </w:t>
      </w:r>
      <w:r w:rsidR="00505E07">
        <w:rPr>
          <w:rFonts w:ascii="Arial" w:hAnsi="Arial" w:cs="Arial"/>
          <w:color w:val="010000"/>
          <w:sz w:val="20"/>
        </w:rPr>
        <w:t>for the term</w:t>
      </w:r>
      <w:r w:rsidRPr="007B297B">
        <w:rPr>
          <w:rFonts w:ascii="Arial" w:hAnsi="Arial" w:cs="Arial"/>
          <w:color w:val="010000"/>
          <w:sz w:val="20"/>
        </w:rPr>
        <w:t xml:space="preserve"> 2022 - 2027</w:t>
      </w:r>
    </w:p>
    <w:p w:rsidR="000F274E" w:rsidRPr="007B297B" w:rsidRDefault="007B297B" w:rsidP="00505E0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B297B">
        <w:rPr>
          <w:rFonts w:ascii="Arial" w:hAnsi="Arial" w:cs="Arial"/>
          <w:color w:val="010000"/>
          <w:sz w:val="20"/>
        </w:rPr>
        <w:t xml:space="preserve">Article 7: Dismiss Mr. Tran Dinh Dung from the position of Member of the Board of Directors </w:t>
      </w:r>
    </w:p>
    <w:p w:rsidR="000F274E" w:rsidRPr="007B297B" w:rsidRDefault="007B297B" w:rsidP="00505E0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B297B">
        <w:rPr>
          <w:rFonts w:ascii="Arial" w:hAnsi="Arial" w:cs="Arial"/>
          <w:color w:val="010000"/>
          <w:sz w:val="20"/>
        </w:rPr>
        <w:t xml:space="preserve">Article 8: Dismiss Mr. Tran Hoang </w:t>
      </w:r>
      <w:proofErr w:type="spellStart"/>
      <w:r w:rsidRPr="007B297B">
        <w:rPr>
          <w:rFonts w:ascii="Arial" w:hAnsi="Arial" w:cs="Arial"/>
          <w:color w:val="010000"/>
          <w:sz w:val="20"/>
        </w:rPr>
        <w:t>Kien</w:t>
      </w:r>
      <w:proofErr w:type="spellEnd"/>
      <w:r w:rsidRPr="007B297B">
        <w:rPr>
          <w:rFonts w:ascii="Arial" w:hAnsi="Arial" w:cs="Arial"/>
          <w:color w:val="010000"/>
          <w:sz w:val="20"/>
        </w:rPr>
        <w:t xml:space="preserve"> from the position of Chief of the Supervisory Board</w:t>
      </w:r>
    </w:p>
    <w:p w:rsidR="000F274E" w:rsidRPr="007B297B" w:rsidRDefault="007B297B" w:rsidP="00505E0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B297B">
        <w:rPr>
          <w:rFonts w:ascii="Arial" w:hAnsi="Arial" w:cs="Arial"/>
          <w:color w:val="010000"/>
          <w:sz w:val="20"/>
        </w:rPr>
        <w:t xml:space="preserve">Article 9: Dismiss Ms. Pham Thi Hai </w:t>
      </w:r>
      <w:proofErr w:type="gramStart"/>
      <w:r w:rsidRPr="007B297B">
        <w:rPr>
          <w:rFonts w:ascii="Arial" w:hAnsi="Arial" w:cs="Arial"/>
          <w:color w:val="010000"/>
          <w:sz w:val="20"/>
        </w:rPr>
        <w:t>An</w:t>
      </w:r>
      <w:proofErr w:type="gramEnd"/>
      <w:r w:rsidRPr="007B297B">
        <w:rPr>
          <w:rFonts w:ascii="Arial" w:hAnsi="Arial" w:cs="Arial"/>
          <w:color w:val="010000"/>
          <w:sz w:val="20"/>
        </w:rPr>
        <w:t xml:space="preserve"> from the position of Member of the Supervisory Board </w:t>
      </w:r>
    </w:p>
    <w:p w:rsidR="000F274E" w:rsidRPr="007B297B" w:rsidRDefault="007B297B" w:rsidP="00505E0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B297B">
        <w:rPr>
          <w:rFonts w:ascii="Arial" w:hAnsi="Arial" w:cs="Arial"/>
          <w:color w:val="010000"/>
          <w:sz w:val="20"/>
        </w:rPr>
        <w:lastRenderedPageBreak/>
        <w:t xml:space="preserve">Article 10: Dismiss Ms. Pham Thi </w:t>
      </w:r>
      <w:proofErr w:type="spellStart"/>
      <w:r w:rsidRPr="007B297B">
        <w:rPr>
          <w:rFonts w:ascii="Arial" w:hAnsi="Arial" w:cs="Arial"/>
          <w:color w:val="010000"/>
          <w:sz w:val="20"/>
        </w:rPr>
        <w:t>Oanh</w:t>
      </w:r>
      <w:proofErr w:type="spellEnd"/>
      <w:r w:rsidRPr="007B297B">
        <w:rPr>
          <w:rFonts w:ascii="Arial" w:hAnsi="Arial" w:cs="Arial"/>
          <w:color w:val="010000"/>
          <w:sz w:val="20"/>
        </w:rPr>
        <w:t xml:space="preserve"> from the position of Member of the Supervisory Board </w:t>
      </w:r>
    </w:p>
    <w:p w:rsidR="000F274E" w:rsidRPr="007B297B" w:rsidRDefault="007B297B" w:rsidP="00505E07">
      <w:pPr>
        <w:pBdr>
          <w:top w:val="nil"/>
          <w:left w:val="nil"/>
          <w:bottom w:val="nil"/>
          <w:right w:val="nil"/>
          <w:between w:val="nil"/>
        </w:pBdr>
        <w:tabs>
          <w:tab w:val="left" w:pos="432"/>
          <w:tab w:val="left" w:pos="8535"/>
        </w:tabs>
        <w:spacing w:after="120" w:line="360" w:lineRule="auto"/>
        <w:jc w:val="both"/>
        <w:rPr>
          <w:rFonts w:ascii="Arial" w:eastAsia="Arial" w:hAnsi="Arial" w:cs="Arial"/>
          <w:color w:val="010000"/>
          <w:sz w:val="20"/>
          <w:szCs w:val="20"/>
        </w:rPr>
      </w:pPr>
      <w:r w:rsidRPr="007B297B">
        <w:rPr>
          <w:rFonts w:ascii="Arial" w:hAnsi="Arial" w:cs="Arial"/>
          <w:color w:val="010000"/>
          <w:sz w:val="20"/>
        </w:rPr>
        <w:t xml:space="preserve">Article 11: Elect Mr. Nguyen Tien Hai to the position of Member of the Board of Directors </w:t>
      </w:r>
      <w:r w:rsidR="00505E07">
        <w:rPr>
          <w:rFonts w:ascii="Arial" w:hAnsi="Arial" w:cs="Arial"/>
          <w:color w:val="010000"/>
          <w:sz w:val="20"/>
        </w:rPr>
        <w:t>for the term</w:t>
      </w:r>
      <w:r w:rsidRPr="007B297B">
        <w:rPr>
          <w:rFonts w:ascii="Arial" w:hAnsi="Arial" w:cs="Arial"/>
          <w:color w:val="010000"/>
          <w:sz w:val="20"/>
        </w:rPr>
        <w:t xml:space="preserve"> 2022 - 2027 </w:t>
      </w:r>
    </w:p>
    <w:p w:rsidR="000F274E" w:rsidRPr="007B297B" w:rsidRDefault="007B297B" w:rsidP="00505E0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B297B">
        <w:rPr>
          <w:rFonts w:ascii="Arial" w:hAnsi="Arial" w:cs="Arial"/>
          <w:color w:val="010000"/>
          <w:sz w:val="20"/>
        </w:rPr>
        <w:t xml:space="preserve">Article 12: Elect Mr. Nguyen Tien Dat to the position of Member of the Supervisory Board </w:t>
      </w:r>
      <w:r w:rsidR="00505E07">
        <w:rPr>
          <w:rFonts w:ascii="Arial" w:hAnsi="Arial" w:cs="Arial"/>
          <w:color w:val="010000"/>
          <w:sz w:val="20"/>
        </w:rPr>
        <w:t>for the term</w:t>
      </w:r>
      <w:r w:rsidRPr="007B297B">
        <w:rPr>
          <w:rFonts w:ascii="Arial" w:hAnsi="Arial" w:cs="Arial"/>
          <w:color w:val="010000"/>
          <w:sz w:val="20"/>
        </w:rPr>
        <w:t xml:space="preserve"> 2022 - 2027 </w:t>
      </w:r>
    </w:p>
    <w:p w:rsidR="000F274E" w:rsidRPr="007B297B" w:rsidRDefault="007B297B" w:rsidP="00505E0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B297B">
        <w:rPr>
          <w:rFonts w:ascii="Arial" w:hAnsi="Arial" w:cs="Arial"/>
          <w:color w:val="010000"/>
          <w:sz w:val="20"/>
        </w:rPr>
        <w:t xml:space="preserve">Article 13: Elect Mr. Tran Pham Tuan Anh to the position of Member of the Supervisory Board </w:t>
      </w:r>
      <w:r w:rsidR="00505E07">
        <w:rPr>
          <w:rFonts w:ascii="Arial" w:hAnsi="Arial" w:cs="Arial"/>
          <w:color w:val="010000"/>
          <w:sz w:val="20"/>
        </w:rPr>
        <w:t>for the term</w:t>
      </w:r>
      <w:r w:rsidRPr="007B297B">
        <w:rPr>
          <w:rFonts w:ascii="Arial" w:hAnsi="Arial" w:cs="Arial"/>
          <w:color w:val="010000"/>
          <w:sz w:val="20"/>
        </w:rPr>
        <w:t xml:space="preserve"> 2022 - 2027</w:t>
      </w:r>
    </w:p>
    <w:p w:rsidR="000F274E" w:rsidRPr="007B297B" w:rsidRDefault="007B297B" w:rsidP="00505E0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B297B">
        <w:rPr>
          <w:rFonts w:ascii="Arial" w:hAnsi="Arial" w:cs="Arial"/>
          <w:color w:val="010000"/>
          <w:sz w:val="20"/>
        </w:rPr>
        <w:t xml:space="preserve">Article 14: Elect Ms. Nguyen Huyen Trang to the position of Member of the Supervisory Board </w:t>
      </w:r>
      <w:r w:rsidR="00505E07">
        <w:rPr>
          <w:rFonts w:ascii="Arial" w:hAnsi="Arial" w:cs="Arial"/>
          <w:color w:val="010000"/>
          <w:sz w:val="20"/>
        </w:rPr>
        <w:t>for the term</w:t>
      </w:r>
      <w:r w:rsidRPr="007B297B">
        <w:rPr>
          <w:rFonts w:ascii="Arial" w:hAnsi="Arial" w:cs="Arial"/>
          <w:color w:val="010000"/>
          <w:sz w:val="20"/>
        </w:rPr>
        <w:t xml:space="preserve"> 2022 - 2027 </w:t>
      </w:r>
    </w:p>
    <w:p w:rsidR="000F274E" w:rsidRPr="007B297B" w:rsidRDefault="007B297B" w:rsidP="00505E0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B297B">
        <w:rPr>
          <w:rFonts w:ascii="Arial" w:hAnsi="Arial" w:cs="Arial"/>
          <w:color w:val="010000"/>
          <w:sz w:val="20"/>
        </w:rPr>
        <w:t>Article 15: This General Mandate takes effect from July 25, 2024</w:t>
      </w:r>
    </w:p>
    <w:p w:rsidR="000F274E" w:rsidRPr="007B297B" w:rsidRDefault="007B297B" w:rsidP="00505E0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B297B">
        <w:rPr>
          <w:rFonts w:ascii="Arial" w:hAnsi="Arial" w:cs="Arial"/>
          <w:color w:val="010000"/>
          <w:sz w:val="20"/>
        </w:rPr>
        <w:t xml:space="preserve">The Board of Directors, </w:t>
      </w:r>
      <w:r w:rsidR="00505E07">
        <w:rPr>
          <w:rFonts w:ascii="Arial" w:hAnsi="Arial" w:cs="Arial"/>
          <w:color w:val="010000"/>
          <w:sz w:val="20"/>
        </w:rPr>
        <w:t>Managing Director, related</w:t>
      </w:r>
      <w:bookmarkStart w:id="0" w:name="_GoBack"/>
      <w:bookmarkEnd w:id="0"/>
      <w:r w:rsidRPr="007B297B">
        <w:rPr>
          <w:rFonts w:ascii="Arial" w:hAnsi="Arial" w:cs="Arial"/>
          <w:color w:val="010000"/>
          <w:sz w:val="20"/>
        </w:rPr>
        <w:t xml:space="preserve"> individuals and all shareholders of Lao </w:t>
      </w:r>
      <w:proofErr w:type="spellStart"/>
      <w:r w:rsidRPr="007B297B">
        <w:rPr>
          <w:rFonts w:ascii="Arial" w:hAnsi="Arial" w:cs="Arial"/>
          <w:color w:val="010000"/>
          <w:sz w:val="20"/>
        </w:rPr>
        <w:t>Cai</w:t>
      </w:r>
      <w:proofErr w:type="spellEnd"/>
      <w:r w:rsidRPr="007B297B">
        <w:rPr>
          <w:rFonts w:ascii="Arial" w:hAnsi="Arial" w:cs="Arial"/>
          <w:color w:val="010000"/>
          <w:sz w:val="20"/>
        </w:rPr>
        <w:t xml:space="preserve"> Gold Joint Stock Company are responsible for the implementation of this General Mandate.</w:t>
      </w:r>
    </w:p>
    <w:sectPr w:rsidR="000F274E" w:rsidRPr="007B297B" w:rsidSect="007B297B">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74E"/>
    <w:rsid w:val="000F274E"/>
    <w:rsid w:val="00505E07"/>
    <w:rsid w:val="007B2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65FE1"/>
  <w15:docId w15:val="{3797A432-2EAA-44DB-8D94-DF60B07F0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sz w:val="54"/>
      <w:szCs w:val="54"/>
      <w:u w:val="none"/>
      <w:shd w:val="clear" w:color="auto" w:fill="auto"/>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sz w:val="18"/>
      <w:szCs w:val="18"/>
      <w:u w:val="none"/>
      <w:shd w:val="clear" w:color="auto" w:fill="auto"/>
    </w:rPr>
  </w:style>
  <w:style w:type="paragraph" w:customStyle="1" w:styleId="Vnbnnidung0">
    <w:name w:val="Văn bản nội dung"/>
    <w:basedOn w:val="Normal"/>
    <w:link w:val="Vnbnnidung"/>
    <w:pPr>
      <w:spacing w:line="343" w:lineRule="auto"/>
    </w:pPr>
    <w:rPr>
      <w:rFonts w:ascii="Times New Roman" w:eastAsia="Times New Roman" w:hAnsi="Times New Roman" w:cs="Times New Roman"/>
      <w:sz w:val="22"/>
      <w:szCs w:val="22"/>
    </w:rPr>
  </w:style>
  <w:style w:type="paragraph" w:customStyle="1" w:styleId="Vnbnnidung30">
    <w:name w:val="Văn bản nội dung (3)"/>
    <w:basedOn w:val="Normal"/>
    <w:link w:val="Vnbnnidung3"/>
    <w:pPr>
      <w:jc w:val="center"/>
    </w:pPr>
    <w:rPr>
      <w:rFonts w:ascii="Arial" w:eastAsia="Arial" w:hAnsi="Arial" w:cs="Arial"/>
      <w:sz w:val="54"/>
      <w:szCs w:val="54"/>
    </w:rPr>
  </w:style>
  <w:style w:type="paragraph" w:customStyle="1" w:styleId="Vnbnnidung20">
    <w:name w:val="Văn bản nội dung (2)"/>
    <w:basedOn w:val="Normal"/>
    <w:link w:val="Vnbnnidung2"/>
    <w:rPr>
      <w:rFonts w:ascii="Arial" w:eastAsia="Arial" w:hAnsi="Arial" w:cs="Arial"/>
      <w:sz w:val="18"/>
      <w:szCs w:val="18"/>
    </w:rPr>
  </w:style>
  <w:style w:type="character" w:customStyle="1" w:styleId="Chthchbng">
    <w:name w:val="Chú thích bảng_"/>
    <w:basedOn w:val="DefaultParagraphFont"/>
    <w:link w:val="Chthchbng0"/>
    <w:rsid w:val="00175ACB"/>
    <w:rPr>
      <w:rFonts w:ascii="Times New Roman" w:eastAsia="Times New Roman" w:hAnsi="Times New Roman" w:cs="Times New Roman"/>
      <w:b/>
      <w:bCs/>
      <w:sz w:val="22"/>
      <w:szCs w:val="22"/>
    </w:rPr>
  </w:style>
  <w:style w:type="character" w:customStyle="1" w:styleId="Khc">
    <w:name w:val="Khác_"/>
    <w:basedOn w:val="DefaultParagraphFont"/>
    <w:link w:val="Khc0"/>
    <w:rsid w:val="00175ACB"/>
    <w:rPr>
      <w:rFonts w:ascii="Times New Roman" w:eastAsia="Times New Roman" w:hAnsi="Times New Roman" w:cs="Times New Roman"/>
      <w:sz w:val="22"/>
      <w:szCs w:val="22"/>
    </w:rPr>
  </w:style>
  <w:style w:type="paragraph" w:customStyle="1" w:styleId="Chthchbng0">
    <w:name w:val="Chú thích bảng"/>
    <w:basedOn w:val="Normal"/>
    <w:link w:val="Chthchbng"/>
    <w:rsid w:val="00175ACB"/>
    <w:rPr>
      <w:rFonts w:ascii="Times New Roman" w:eastAsia="Times New Roman" w:hAnsi="Times New Roman" w:cs="Times New Roman"/>
      <w:b/>
      <w:bCs/>
      <w:color w:val="auto"/>
      <w:sz w:val="22"/>
      <w:szCs w:val="22"/>
    </w:rPr>
  </w:style>
  <w:style w:type="paragraph" w:customStyle="1" w:styleId="Khc0">
    <w:name w:val="Khác"/>
    <w:basedOn w:val="Normal"/>
    <w:link w:val="Khc"/>
    <w:rsid w:val="00175ACB"/>
    <w:pPr>
      <w:spacing w:line="336" w:lineRule="auto"/>
    </w:pPr>
    <w:rPr>
      <w:rFonts w:ascii="Times New Roman" w:eastAsia="Times New Roman" w:hAnsi="Times New Roman" w:cs="Times New Roman"/>
      <w:color w:val="auto"/>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upiwLKft7WOtGi5VkRJBrTuuvA==">CgMxLjA4AHIhMXdHd3dCV3hVYkZvbVpfWkxEdW9GVWxKbkNIbmpaUTBs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2</cp:revision>
  <dcterms:created xsi:type="dcterms:W3CDTF">2024-07-30T02:04:00Z</dcterms:created>
  <dcterms:modified xsi:type="dcterms:W3CDTF">2024-07-30T02:04:00Z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9705e8f0fff23e245c33ce40469b4b9d6777d8e3f377a0bdb1da65d537a86b64</vt:lpwstr>
  </property>
</Properties>
</file>