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27D11" w14:textId="77777777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2D5C">
        <w:rPr>
          <w:rFonts w:ascii="Arial" w:hAnsi="Arial" w:cs="Arial"/>
          <w:b/>
          <w:color w:val="010000"/>
          <w:sz w:val="20"/>
        </w:rPr>
        <w:t>KSF: Board Resolution</w:t>
      </w:r>
    </w:p>
    <w:p w14:paraId="17127D12" w14:textId="77777777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On June 17, 2024, SUNSHINE GROUP JOINT STOCK COMPANY announced Resolution No. 17/2024/SSG/NQ-HDQT as follows:</w:t>
      </w:r>
    </w:p>
    <w:p w14:paraId="17127D13" w14:textId="77777777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‎‎Article 1. Approve the policy of signing a supply and construction contract with the affiliated party - S-</w:t>
      </w:r>
      <w:proofErr w:type="spellStart"/>
      <w:r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Joint Stock Company, specifically as follows:</w:t>
      </w:r>
    </w:p>
    <w:p w14:paraId="17127D14" w14:textId="505B1AD3" w:rsidR="001B4886" w:rsidRPr="00FA2D5C" w:rsidRDefault="00D54A9A" w:rsidP="00C47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Contractor: S-</w:t>
      </w:r>
      <w:proofErr w:type="spellStart"/>
      <w:r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Joint Stock Company</w:t>
      </w:r>
    </w:p>
    <w:p w14:paraId="17127D15" w14:textId="77777777" w:rsidR="001B4886" w:rsidRPr="00FA2D5C" w:rsidRDefault="00D54A9A" w:rsidP="00C4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Tax code: 0109383914</w:t>
      </w:r>
    </w:p>
    <w:p w14:paraId="17127D16" w14:textId="77777777" w:rsidR="001B4886" w:rsidRPr="00FA2D5C" w:rsidRDefault="00D54A9A" w:rsidP="00C4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Head office address: 3rd Floor, Sunshine Center Building, No. 16 Pham Hung Street, My </w:t>
      </w:r>
      <w:proofErr w:type="spellStart"/>
      <w:r w:rsidRPr="00FA2D5C">
        <w:rPr>
          <w:rFonts w:ascii="Arial" w:hAnsi="Arial" w:cs="Arial"/>
          <w:color w:val="010000"/>
          <w:sz w:val="20"/>
        </w:rPr>
        <w:t>Dinh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FA2D5C">
        <w:rPr>
          <w:rFonts w:ascii="Arial" w:hAnsi="Arial" w:cs="Arial"/>
          <w:color w:val="010000"/>
          <w:sz w:val="20"/>
        </w:rPr>
        <w:t>Tu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A2D5C">
        <w:rPr>
          <w:rFonts w:ascii="Arial" w:hAnsi="Arial" w:cs="Arial"/>
          <w:color w:val="010000"/>
          <w:sz w:val="20"/>
        </w:rPr>
        <w:t>Liem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District, Hanoi City, Vietnam.</w:t>
      </w:r>
    </w:p>
    <w:p w14:paraId="17127D17" w14:textId="4F16981F" w:rsidR="001B4886" w:rsidRPr="00FA2D5C" w:rsidRDefault="00D54A9A" w:rsidP="00C47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Content of work: The company assign</w:t>
      </w:r>
      <w:r w:rsidR="00C11B86" w:rsidRPr="00FA2D5C">
        <w:rPr>
          <w:rFonts w:ascii="Arial" w:hAnsi="Arial" w:cs="Arial"/>
          <w:color w:val="010000"/>
          <w:sz w:val="20"/>
        </w:rPr>
        <w:t>ed</w:t>
      </w:r>
      <w:r w:rsidRPr="00FA2D5C">
        <w:rPr>
          <w:rFonts w:ascii="Arial" w:hAnsi="Arial" w:cs="Arial"/>
          <w:color w:val="010000"/>
          <w:sz w:val="20"/>
        </w:rPr>
        <w:t xml:space="preserve"> </w:t>
      </w:r>
      <w:r w:rsidR="00C11B86" w:rsidRPr="00FA2D5C">
        <w:rPr>
          <w:rFonts w:ascii="Arial" w:hAnsi="Arial" w:cs="Arial"/>
          <w:color w:val="010000"/>
          <w:sz w:val="20"/>
        </w:rPr>
        <w:t>S-</w:t>
      </w:r>
      <w:proofErr w:type="spellStart"/>
      <w:r w:rsidR="00C11B86"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="00C11B86" w:rsidRPr="00FA2D5C">
        <w:rPr>
          <w:rFonts w:ascii="Arial" w:hAnsi="Arial" w:cs="Arial"/>
          <w:color w:val="010000"/>
          <w:sz w:val="20"/>
        </w:rPr>
        <w:t xml:space="preserve"> Joint Stock Company </w:t>
      </w:r>
      <w:r w:rsidRPr="00FA2D5C">
        <w:rPr>
          <w:rFonts w:ascii="Arial" w:hAnsi="Arial" w:cs="Arial"/>
          <w:color w:val="010000"/>
          <w:sz w:val="20"/>
        </w:rPr>
        <w:t>to carry out "Construction of lobby roof logo and repair of fountain area logo" at the "Commercial, service, office and housing center"</w:t>
      </w:r>
      <w:r w:rsidR="00E7031E" w:rsidRPr="00FA2D5C">
        <w:rPr>
          <w:rFonts w:ascii="Arial" w:hAnsi="Arial" w:cs="Arial"/>
          <w:color w:val="010000"/>
          <w:sz w:val="20"/>
        </w:rPr>
        <w:t xml:space="preserve"> project</w:t>
      </w:r>
      <w:r w:rsidRPr="00FA2D5C">
        <w:rPr>
          <w:rFonts w:ascii="Arial" w:hAnsi="Arial" w:cs="Arial"/>
          <w:color w:val="010000"/>
          <w:sz w:val="20"/>
        </w:rPr>
        <w:t xml:space="preserve"> </w:t>
      </w:r>
      <w:r w:rsidR="00E7031E" w:rsidRPr="00FA2D5C">
        <w:rPr>
          <w:rFonts w:ascii="Arial" w:hAnsi="Arial" w:cs="Arial"/>
          <w:color w:val="010000"/>
          <w:sz w:val="20"/>
        </w:rPr>
        <w:t>at</w:t>
      </w:r>
      <w:r w:rsidRPr="00FA2D5C">
        <w:rPr>
          <w:rFonts w:ascii="Arial" w:hAnsi="Arial" w:cs="Arial"/>
          <w:color w:val="010000"/>
          <w:sz w:val="20"/>
        </w:rPr>
        <w:t xml:space="preserve"> No. 16 Pham Hung, My </w:t>
      </w:r>
      <w:proofErr w:type="spellStart"/>
      <w:r w:rsidRPr="00FA2D5C">
        <w:rPr>
          <w:rFonts w:ascii="Arial" w:hAnsi="Arial" w:cs="Arial"/>
          <w:color w:val="010000"/>
          <w:sz w:val="20"/>
        </w:rPr>
        <w:t>Dinh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FA2D5C">
        <w:rPr>
          <w:rFonts w:ascii="Arial" w:hAnsi="Arial" w:cs="Arial"/>
          <w:color w:val="010000"/>
          <w:sz w:val="20"/>
        </w:rPr>
        <w:t>Tu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A2D5C">
        <w:rPr>
          <w:rFonts w:ascii="Arial" w:hAnsi="Arial" w:cs="Arial"/>
          <w:color w:val="010000"/>
          <w:sz w:val="20"/>
        </w:rPr>
        <w:t>Liem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District, Hanoi City.</w:t>
      </w:r>
    </w:p>
    <w:p w14:paraId="17127D18" w14:textId="3D596EBC" w:rsidR="001B4886" w:rsidRPr="00FA2D5C" w:rsidRDefault="00D54A9A" w:rsidP="00C4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The estimated contract value: VND138,794,109. The settlement and liquidation value of the Contract is calculated </w:t>
      </w:r>
      <w:r w:rsidR="00FA2D5C" w:rsidRPr="00FA2D5C">
        <w:rPr>
          <w:rFonts w:ascii="Arial" w:hAnsi="Arial" w:cs="Arial"/>
          <w:color w:val="010000"/>
          <w:sz w:val="20"/>
        </w:rPr>
        <w:t>based on</w:t>
      </w:r>
      <w:r w:rsidRPr="00FA2D5C">
        <w:rPr>
          <w:rFonts w:ascii="Arial" w:hAnsi="Arial" w:cs="Arial"/>
          <w:color w:val="010000"/>
          <w:sz w:val="20"/>
        </w:rPr>
        <w:t xml:space="preserve"> </w:t>
      </w:r>
      <w:r w:rsidR="00FA2D5C" w:rsidRPr="00FA2D5C">
        <w:rPr>
          <w:rFonts w:ascii="Arial" w:hAnsi="Arial" w:cs="Arial"/>
          <w:color w:val="010000"/>
          <w:sz w:val="20"/>
        </w:rPr>
        <w:t xml:space="preserve">the </w:t>
      </w:r>
      <w:r w:rsidRPr="00FA2D5C">
        <w:rPr>
          <w:rFonts w:ascii="Arial" w:hAnsi="Arial" w:cs="Arial"/>
          <w:color w:val="010000"/>
          <w:sz w:val="20"/>
        </w:rPr>
        <w:t xml:space="preserve">acceptance of actual construction volume and quality, as confirmed by the Company in the acceptance </w:t>
      </w:r>
      <w:r w:rsidR="00B03D4C" w:rsidRPr="00FA2D5C">
        <w:rPr>
          <w:rFonts w:ascii="Arial" w:hAnsi="Arial" w:cs="Arial"/>
          <w:color w:val="010000"/>
          <w:sz w:val="20"/>
        </w:rPr>
        <w:t>minutes</w:t>
      </w:r>
      <w:r w:rsidRPr="00FA2D5C">
        <w:rPr>
          <w:rFonts w:ascii="Arial" w:hAnsi="Arial" w:cs="Arial"/>
          <w:color w:val="010000"/>
          <w:sz w:val="20"/>
        </w:rPr>
        <w:t xml:space="preserve">. Contract value includes </w:t>
      </w:r>
      <w:r w:rsidR="00FA2D5C" w:rsidRPr="00FA2D5C">
        <w:rPr>
          <w:rFonts w:ascii="Arial" w:hAnsi="Arial" w:cs="Arial"/>
          <w:color w:val="010000"/>
          <w:sz w:val="20"/>
          <w:lang w:val="vi-VN"/>
        </w:rPr>
        <w:t xml:space="preserve">VAT </w:t>
      </w:r>
      <w:r w:rsidRPr="00FA2D5C">
        <w:rPr>
          <w:rFonts w:ascii="Arial" w:hAnsi="Arial" w:cs="Arial"/>
          <w:color w:val="010000"/>
          <w:sz w:val="20"/>
        </w:rPr>
        <w:t xml:space="preserve">(VAT of 8%); The VAT rate will be adjusted accordingly depending on the time of payment; All expenses for </w:t>
      </w:r>
      <w:r w:rsidR="00B03D4C" w:rsidRPr="00FA2D5C">
        <w:rPr>
          <w:rFonts w:ascii="Arial" w:hAnsi="Arial" w:cs="Arial"/>
          <w:color w:val="010000"/>
          <w:sz w:val="20"/>
        </w:rPr>
        <w:t>S-</w:t>
      </w:r>
      <w:proofErr w:type="spellStart"/>
      <w:r w:rsidR="00B03D4C"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="00B03D4C" w:rsidRPr="00FA2D5C">
        <w:rPr>
          <w:rFonts w:ascii="Arial" w:hAnsi="Arial" w:cs="Arial"/>
          <w:color w:val="010000"/>
          <w:sz w:val="20"/>
        </w:rPr>
        <w:t xml:space="preserve"> Joint Stock Company</w:t>
      </w:r>
      <w:r w:rsidRPr="00FA2D5C">
        <w:rPr>
          <w:rFonts w:ascii="Arial" w:hAnsi="Arial" w:cs="Arial"/>
          <w:color w:val="010000"/>
          <w:sz w:val="20"/>
        </w:rPr>
        <w:t>'s materials, equipment, labor, taxes payable</w:t>
      </w:r>
      <w:r w:rsidR="00B03D4C" w:rsidRPr="00FA2D5C">
        <w:rPr>
          <w:rFonts w:ascii="Arial" w:hAnsi="Arial" w:cs="Arial"/>
          <w:color w:val="010000"/>
          <w:sz w:val="20"/>
        </w:rPr>
        <w:t>,</w:t>
      </w:r>
      <w:r w:rsidRPr="00FA2D5C">
        <w:rPr>
          <w:rFonts w:ascii="Arial" w:hAnsi="Arial" w:cs="Arial"/>
          <w:color w:val="010000"/>
          <w:sz w:val="20"/>
        </w:rPr>
        <w:t xml:space="preserve"> and other necessary expenses for </w:t>
      </w:r>
      <w:r w:rsidR="00B03D4C" w:rsidRPr="00FA2D5C">
        <w:rPr>
          <w:rFonts w:ascii="Arial" w:hAnsi="Arial" w:cs="Arial"/>
          <w:color w:val="010000"/>
          <w:sz w:val="20"/>
        </w:rPr>
        <w:t>S-</w:t>
      </w:r>
      <w:proofErr w:type="spellStart"/>
      <w:r w:rsidR="00B03D4C"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="00B03D4C" w:rsidRPr="00FA2D5C">
        <w:rPr>
          <w:rFonts w:ascii="Arial" w:hAnsi="Arial" w:cs="Arial"/>
          <w:color w:val="010000"/>
          <w:sz w:val="20"/>
        </w:rPr>
        <w:t xml:space="preserve"> Joint Stock Company </w:t>
      </w:r>
      <w:r w:rsidRPr="00FA2D5C">
        <w:rPr>
          <w:rFonts w:ascii="Arial" w:hAnsi="Arial" w:cs="Arial"/>
          <w:color w:val="010000"/>
          <w:sz w:val="20"/>
        </w:rPr>
        <w:t>to complete the job.</w:t>
      </w:r>
    </w:p>
    <w:p w14:paraId="17127D19" w14:textId="34E00D54" w:rsidR="001B4886" w:rsidRPr="00FA2D5C" w:rsidRDefault="00D54A9A" w:rsidP="00C4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Other contents were presented </w:t>
      </w:r>
      <w:r w:rsidR="00FA2D5C" w:rsidRPr="00FA2D5C">
        <w:rPr>
          <w:rFonts w:ascii="Arial" w:hAnsi="Arial" w:cs="Arial"/>
          <w:color w:val="010000"/>
          <w:sz w:val="20"/>
        </w:rPr>
        <w:t xml:space="preserve">at the </w:t>
      </w:r>
      <w:r w:rsidR="00FA2D5C" w:rsidRPr="00FA2D5C">
        <w:rPr>
          <w:rFonts w:ascii="Arial" w:hAnsi="Arial" w:cs="Arial"/>
          <w:color w:val="010000"/>
          <w:sz w:val="20"/>
          <w:lang w:val="vi-VN"/>
        </w:rPr>
        <w:t>M</w:t>
      </w:r>
      <w:proofErr w:type="spellStart"/>
      <w:r w:rsidRPr="00FA2D5C">
        <w:rPr>
          <w:rFonts w:ascii="Arial" w:hAnsi="Arial" w:cs="Arial"/>
          <w:color w:val="010000"/>
          <w:sz w:val="20"/>
        </w:rPr>
        <w:t>eeting</w:t>
      </w:r>
      <w:proofErr w:type="spellEnd"/>
      <w:r w:rsidRPr="00FA2D5C">
        <w:rPr>
          <w:rFonts w:ascii="Arial" w:hAnsi="Arial" w:cs="Arial"/>
          <w:color w:val="010000"/>
          <w:sz w:val="20"/>
        </w:rPr>
        <w:t>.</w:t>
      </w:r>
    </w:p>
    <w:p w14:paraId="17127D1A" w14:textId="0022614B" w:rsidR="001B4886" w:rsidRPr="00FA2D5C" w:rsidRDefault="00D54A9A" w:rsidP="00C47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Relevant relationship: The Company and </w:t>
      </w:r>
      <w:r w:rsidR="00B03D4C" w:rsidRPr="00FA2D5C">
        <w:rPr>
          <w:rFonts w:ascii="Arial" w:hAnsi="Arial" w:cs="Arial"/>
          <w:color w:val="010000"/>
          <w:sz w:val="20"/>
        </w:rPr>
        <w:t>S-</w:t>
      </w:r>
      <w:proofErr w:type="spellStart"/>
      <w:r w:rsidR="00B03D4C"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="00B03D4C" w:rsidRPr="00FA2D5C">
        <w:rPr>
          <w:rFonts w:ascii="Arial" w:hAnsi="Arial" w:cs="Arial"/>
          <w:color w:val="010000"/>
          <w:sz w:val="20"/>
        </w:rPr>
        <w:t xml:space="preserve"> Joint Stock Company </w:t>
      </w:r>
      <w:r w:rsidRPr="00FA2D5C">
        <w:rPr>
          <w:rFonts w:ascii="Arial" w:hAnsi="Arial" w:cs="Arial"/>
          <w:color w:val="010000"/>
          <w:sz w:val="20"/>
        </w:rPr>
        <w:t xml:space="preserve">are </w:t>
      </w:r>
      <w:r w:rsidR="00FA2D5C" w:rsidRPr="00FA2D5C">
        <w:rPr>
          <w:rFonts w:ascii="Arial" w:hAnsi="Arial" w:cs="Arial"/>
          <w:color w:val="010000"/>
          <w:sz w:val="20"/>
          <w:lang w:val="vi-VN"/>
        </w:rPr>
        <w:t xml:space="preserve">affiliated </w:t>
      </w:r>
      <w:r w:rsidRPr="00FA2D5C">
        <w:rPr>
          <w:rFonts w:ascii="Arial" w:hAnsi="Arial" w:cs="Arial"/>
          <w:color w:val="010000"/>
          <w:sz w:val="20"/>
        </w:rPr>
        <w:t xml:space="preserve">parties because </w:t>
      </w:r>
      <w:r w:rsidR="00B03D4C" w:rsidRPr="00FA2D5C">
        <w:rPr>
          <w:rFonts w:ascii="Arial" w:hAnsi="Arial" w:cs="Arial"/>
          <w:color w:val="010000"/>
          <w:sz w:val="20"/>
        </w:rPr>
        <w:t>S-</w:t>
      </w:r>
      <w:proofErr w:type="spellStart"/>
      <w:r w:rsidR="00B03D4C" w:rsidRPr="00FA2D5C">
        <w:rPr>
          <w:rFonts w:ascii="Arial" w:hAnsi="Arial" w:cs="Arial"/>
          <w:color w:val="010000"/>
          <w:sz w:val="20"/>
        </w:rPr>
        <w:t>Decoro</w:t>
      </w:r>
      <w:proofErr w:type="spellEnd"/>
      <w:r w:rsidR="00B03D4C" w:rsidRPr="00FA2D5C">
        <w:rPr>
          <w:rFonts w:ascii="Arial" w:hAnsi="Arial" w:cs="Arial"/>
          <w:color w:val="010000"/>
          <w:sz w:val="20"/>
        </w:rPr>
        <w:t xml:space="preserve"> Joint Stock Company </w:t>
      </w:r>
      <w:r w:rsidRPr="00FA2D5C">
        <w:rPr>
          <w:rFonts w:ascii="Arial" w:hAnsi="Arial" w:cs="Arial"/>
          <w:color w:val="010000"/>
          <w:sz w:val="20"/>
        </w:rPr>
        <w:t>is a subsidiary of SCG Construction Group Joint Stock Company (“SCG”)</w:t>
      </w:r>
      <w:r w:rsidR="00263B88">
        <w:rPr>
          <w:rFonts w:ascii="Arial" w:hAnsi="Arial" w:cs="Arial"/>
          <w:color w:val="010000"/>
          <w:sz w:val="20"/>
        </w:rPr>
        <w:t xml:space="preserve">, </w:t>
      </w:r>
      <w:bookmarkStart w:id="0" w:name="_GoBack"/>
      <w:bookmarkEnd w:id="0"/>
      <w:r w:rsidRPr="00FA2D5C">
        <w:rPr>
          <w:rFonts w:ascii="Arial" w:hAnsi="Arial" w:cs="Arial"/>
          <w:color w:val="010000"/>
          <w:sz w:val="20"/>
        </w:rPr>
        <w:t xml:space="preserve">(The company and SCG have the same major shareholder, same </w:t>
      </w:r>
      <w:proofErr w:type="spellStart"/>
      <w:r w:rsidR="00740779" w:rsidRPr="00FA2D5C">
        <w:rPr>
          <w:rFonts w:ascii="Arial" w:hAnsi="Arial" w:cs="Arial"/>
          <w:color w:val="010000"/>
          <w:sz w:val="20"/>
        </w:rPr>
        <w:t>E</w:t>
      </w:r>
      <w:r w:rsidRPr="00FA2D5C">
        <w:rPr>
          <w:rFonts w:ascii="Arial" w:hAnsi="Arial" w:cs="Arial"/>
          <w:color w:val="010000"/>
          <w:sz w:val="20"/>
        </w:rPr>
        <w:t>xcutive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</w:t>
      </w:r>
      <w:r w:rsidR="00740779" w:rsidRPr="00FA2D5C">
        <w:rPr>
          <w:rFonts w:ascii="Arial" w:hAnsi="Arial" w:cs="Arial"/>
          <w:color w:val="010000"/>
          <w:sz w:val="20"/>
        </w:rPr>
        <w:t>M</w:t>
      </w:r>
      <w:r w:rsidRPr="00FA2D5C">
        <w:rPr>
          <w:rFonts w:ascii="Arial" w:hAnsi="Arial" w:cs="Arial"/>
          <w:color w:val="010000"/>
          <w:sz w:val="20"/>
        </w:rPr>
        <w:t xml:space="preserve">anager and related </w:t>
      </w:r>
      <w:r w:rsidR="006725D1" w:rsidRPr="00FA2D5C">
        <w:rPr>
          <w:rFonts w:ascii="Arial" w:hAnsi="Arial" w:cs="Arial"/>
          <w:color w:val="010000"/>
          <w:sz w:val="20"/>
        </w:rPr>
        <w:t>to the E</w:t>
      </w:r>
      <w:r w:rsidRPr="00FA2D5C">
        <w:rPr>
          <w:rFonts w:ascii="Arial" w:hAnsi="Arial" w:cs="Arial"/>
          <w:color w:val="010000"/>
          <w:sz w:val="20"/>
        </w:rPr>
        <w:t xml:space="preserve">xecutive </w:t>
      </w:r>
      <w:r w:rsidR="006725D1" w:rsidRPr="00FA2D5C">
        <w:rPr>
          <w:rFonts w:ascii="Arial" w:hAnsi="Arial" w:cs="Arial"/>
          <w:color w:val="010000"/>
          <w:sz w:val="20"/>
        </w:rPr>
        <w:t>M</w:t>
      </w:r>
      <w:r w:rsidRPr="00FA2D5C">
        <w:rPr>
          <w:rFonts w:ascii="Arial" w:hAnsi="Arial" w:cs="Arial"/>
          <w:color w:val="010000"/>
          <w:sz w:val="20"/>
        </w:rPr>
        <w:t xml:space="preserve">anager: Mr. Do Van Truong - Member of the Board of Directors of the Company </w:t>
      </w:r>
      <w:r w:rsidR="00D769B2" w:rsidRPr="00FA2D5C">
        <w:rPr>
          <w:rFonts w:ascii="Arial" w:hAnsi="Arial" w:cs="Arial"/>
          <w:color w:val="010000"/>
          <w:sz w:val="20"/>
        </w:rPr>
        <w:t>as the</w:t>
      </w:r>
      <w:r w:rsidRPr="00FA2D5C">
        <w:rPr>
          <w:rFonts w:ascii="Arial" w:hAnsi="Arial" w:cs="Arial"/>
          <w:color w:val="010000"/>
          <w:sz w:val="20"/>
        </w:rPr>
        <w:t xml:space="preserve"> Chair of the Board of Directors/Major Shareholder of SCG, Ms. Nguyen Thi Thanh Huyen </w:t>
      </w:r>
      <w:r w:rsidR="00D769B2" w:rsidRPr="00FA2D5C">
        <w:rPr>
          <w:rFonts w:ascii="Arial" w:hAnsi="Arial" w:cs="Arial"/>
          <w:color w:val="010000"/>
          <w:sz w:val="20"/>
        </w:rPr>
        <w:t>as the</w:t>
      </w:r>
      <w:r w:rsidRPr="00FA2D5C">
        <w:rPr>
          <w:rFonts w:ascii="Arial" w:hAnsi="Arial" w:cs="Arial"/>
          <w:color w:val="010000"/>
          <w:sz w:val="20"/>
        </w:rPr>
        <w:t xml:space="preserve"> Chief of the Supervisory Board of the Company and SCG, Ms. Nguyen Thi Xuan My </w:t>
      </w:r>
      <w:r w:rsidR="00D769B2" w:rsidRPr="00FA2D5C">
        <w:rPr>
          <w:rFonts w:ascii="Arial" w:hAnsi="Arial" w:cs="Arial"/>
          <w:color w:val="010000"/>
          <w:sz w:val="20"/>
        </w:rPr>
        <w:t>as</w:t>
      </w:r>
      <w:r w:rsidRPr="00FA2D5C">
        <w:rPr>
          <w:rFonts w:ascii="Arial" w:hAnsi="Arial" w:cs="Arial"/>
          <w:color w:val="010000"/>
          <w:sz w:val="20"/>
        </w:rPr>
        <w:t xml:space="preserve"> the person in charge of corporate governance of the Company and SCG, Mr. Ho Duc Viet - Chief Accountant/Authorized information </w:t>
      </w:r>
      <w:r w:rsidR="00DD267C" w:rsidRPr="00FA2D5C">
        <w:rPr>
          <w:rFonts w:ascii="Arial" w:hAnsi="Arial" w:cs="Arial"/>
          <w:color w:val="010000"/>
          <w:sz w:val="20"/>
        </w:rPr>
        <w:t xml:space="preserve">publisher </w:t>
      </w:r>
      <w:r w:rsidRPr="00FA2D5C">
        <w:rPr>
          <w:rFonts w:ascii="Arial" w:hAnsi="Arial" w:cs="Arial"/>
          <w:color w:val="010000"/>
          <w:sz w:val="20"/>
        </w:rPr>
        <w:t xml:space="preserve">of the Company </w:t>
      </w:r>
      <w:r w:rsidR="00DD267C" w:rsidRPr="00FA2D5C">
        <w:rPr>
          <w:rFonts w:ascii="Arial" w:hAnsi="Arial" w:cs="Arial"/>
          <w:color w:val="010000"/>
          <w:sz w:val="20"/>
        </w:rPr>
        <w:t>as</w:t>
      </w:r>
      <w:r w:rsidRPr="00FA2D5C">
        <w:rPr>
          <w:rFonts w:ascii="Arial" w:hAnsi="Arial" w:cs="Arial"/>
          <w:color w:val="010000"/>
          <w:sz w:val="20"/>
        </w:rPr>
        <w:t xml:space="preserve"> a Member of the Board of Directors of SCG, Mr. Do Anh Tuan - Chair of the Board of Directors/major shareholder of the Company </w:t>
      </w:r>
      <w:r w:rsidR="00DD267C" w:rsidRPr="00FA2D5C">
        <w:rPr>
          <w:rFonts w:ascii="Arial" w:hAnsi="Arial" w:cs="Arial"/>
          <w:color w:val="010000"/>
          <w:sz w:val="20"/>
        </w:rPr>
        <w:t>as</w:t>
      </w:r>
      <w:r w:rsidRPr="00FA2D5C">
        <w:rPr>
          <w:rFonts w:ascii="Arial" w:hAnsi="Arial" w:cs="Arial"/>
          <w:color w:val="010000"/>
          <w:sz w:val="20"/>
        </w:rPr>
        <w:t xml:space="preserve"> SCG's major shareholder, Ms. Do Thi </w:t>
      </w:r>
      <w:proofErr w:type="spellStart"/>
      <w:r w:rsidRPr="00FA2D5C">
        <w:rPr>
          <w:rFonts w:ascii="Arial" w:hAnsi="Arial" w:cs="Arial"/>
          <w:color w:val="010000"/>
          <w:sz w:val="20"/>
        </w:rPr>
        <w:t>Dinh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- Member of the Board of Directors</w:t>
      </w:r>
      <w:r w:rsidR="00FE5320" w:rsidRPr="00FA2D5C">
        <w:rPr>
          <w:rFonts w:ascii="Arial" w:hAnsi="Arial" w:cs="Arial"/>
          <w:color w:val="010000"/>
          <w:sz w:val="20"/>
        </w:rPr>
        <w:t>-cum-</w:t>
      </w:r>
      <w:r w:rsidRPr="00FA2D5C">
        <w:rPr>
          <w:rFonts w:ascii="Arial" w:hAnsi="Arial" w:cs="Arial"/>
          <w:color w:val="010000"/>
          <w:sz w:val="20"/>
        </w:rPr>
        <w:t xml:space="preserve">General Manager of the Company, whose affiliated person is Mr. Nguyen </w:t>
      </w:r>
      <w:proofErr w:type="spellStart"/>
      <w:r w:rsidRPr="00FA2D5C">
        <w:rPr>
          <w:rFonts w:ascii="Arial" w:hAnsi="Arial" w:cs="Arial"/>
          <w:color w:val="010000"/>
          <w:sz w:val="20"/>
        </w:rPr>
        <w:t>Dinh</w:t>
      </w:r>
      <w:proofErr w:type="spellEnd"/>
      <w:r w:rsidRPr="00FA2D5C">
        <w:rPr>
          <w:rFonts w:ascii="Arial" w:hAnsi="Arial" w:cs="Arial"/>
          <w:color w:val="010000"/>
          <w:sz w:val="20"/>
        </w:rPr>
        <w:t xml:space="preserve"> Duc - Chief Accountant/Authorized information </w:t>
      </w:r>
      <w:r w:rsidR="00FE5320" w:rsidRPr="00FA2D5C">
        <w:rPr>
          <w:rFonts w:ascii="Arial" w:hAnsi="Arial" w:cs="Arial"/>
          <w:color w:val="010000"/>
          <w:sz w:val="20"/>
        </w:rPr>
        <w:t xml:space="preserve">publisher </w:t>
      </w:r>
      <w:r w:rsidRPr="00FA2D5C">
        <w:rPr>
          <w:rFonts w:ascii="Arial" w:hAnsi="Arial" w:cs="Arial"/>
          <w:color w:val="010000"/>
          <w:sz w:val="20"/>
        </w:rPr>
        <w:t>of SCG).</w:t>
      </w:r>
    </w:p>
    <w:p w14:paraId="17127D1B" w14:textId="479765C3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‎‎Article 2. Assign/authorize the Legal representative </w:t>
      </w:r>
      <w:r w:rsidR="00FE5320" w:rsidRPr="00FA2D5C">
        <w:rPr>
          <w:rFonts w:ascii="Arial" w:hAnsi="Arial" w:cs="Arial"/>
          <w:color w:val="010000"/>
          <w:sz w:val="20"/>
        </w:rPr>
        <w:t>–</w:t>
      </w:r>
      <w:r w:rsidRPr="00FA2D5C">
        <w:rPr>
          <w:rFonts w:ascii="Arial" w:hAnsi="Arial" w:cs="Arial"/>
          <w:color w:val="010000"/>
          <w:sz w:val="20"/>
        </w:rPr>
        <w:t xml:space="preserve"> </w:t>
      </w:r>
      <w:r w:rsidR="00FE5320" w:rsidRPr="00FA2D5C">
        <w:rPr>
          <w:rFonts w:ascii="Arial" w:hAnsi="Arial" w:cs="Arial"/>
          <w:color w:val="010000"/>
          <w:sz w:val="20"/>
        </w:rPr>
        <w:t xml:space="preserve">the </w:t>
      </w:r>
      <w:r w:rsidRPr="00FA2D5C">
        <w:rPr>
          <w:rFonts w:ascii="Arial" w:hAnsi="Arial" w:cs="Arial"/>
          <w:color w:val="010000"/>
          <w:sz w:val="20"/>
        </w:rPr>
        <w:t>General Manager of the Company to implement the following work:</w:t>
      </w:r>
    </w:p>
    <w:p w14:paraId="17127D1C" w14:textId="1627C807" w:rsidR="001B4886" w:rsidRPr="00FA2D5C" w:rsidRDefault="00D54A9A" w:rsidP="00C4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Negotiate, approve</w:t>
      </w:r>
      <w:r w:rsidR="00FE5320" w:rsidRPr="00FA2D5C">
        <w:rPr>
          <w:rFonts w:ascii="Arial" w:hAnsi="Arial" w:cs="Arial"/>
          <w:color w:val="010000"/>
          <w:sz w:val="20"/>
        </w:rPr>
        <w:t>,</w:t>
      </w:r>
      <w:r w:rsidRPr="00FA2D5C">
        <w:rPr>
          <w:rFonts w:ascii="Arial" w:hAnsi="Arial" w:cs="Arial"/>
          <w:color w:val="010000"/>
          <w:sz w:val="20"/>
        </w:rPr>
        <w:t xml:space="preserve"> and sign Contracts and other related documents according to the contents approved by the Board of Directors;</w:t>
      </w:r>
    </w:p>
    <w:p w14:paraId="17127D1D" w14:textId="6A7EA90A" w:rsidR="001B4886" w:rsidRPr="00FA2D5C" w:rsidRDefault="00D54A9A" w:rsidP="00C4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Decide on the signing of Contract Appendi</w:t>
      </w:r>
      <w:r w:rsidR="00FE5320" w:rsidRPr="00FA2D5C">
        <w:rPr>
          <w:rFonts w:ascii="Arial" w:hAnsi="Arial" w:cs="Arial"/>
          <w:color w:val="010000"/>
          <w:sz w:val="20"/>
        </w:rPr>
        <w:t>c</w:t>
      </w:r>
      <w:r w:rsidRPr="00FA2D5C">
        <w:rPr>
          <w:rFonts w:ascii="Arial" w:hAnsi="Arial" w:cs="Arial"/>
          <w:color w:val="010000"/>
          <w:sz w:val="20"/>
        </w:rPr>
        <w:t xml:space="preserve">es to amend, supplement content, and adjust prices of </w:t>
      </w:r>
      <w:r w:rsidRPr="00FA2D5C">
        <w:rPr>
          <w:rFonts w:ascii="Arial" w:hAnsi="Arial" w:cs="Arial"/>
          <w:color w:val="010000"/>
          <w:sz w:val="20"/>
        </w:rPr>
        <w:lastRenderedPageBreak/>
        <w:t>the above Contract</w:t>
      </w:r>
      <w:r w:rsidR="00D90845" w:rsidRPr="00FA2D5C">
        <w:rPr>
          <w:rFonts w:ascii="Arial" w:hAnsi="Arial" w:cs="Arial"/>
          <w:color w:val="010000"/>
          <w:sz w:val="20"/>
        </w:rPr>
        <w:t>s</w:t>
      </w:r>
      <w:r w:rsidRPr="00FA2D5C">
        <w:rPr>
          <w:rFonts w:ascii="Arial" w:hAnsi="Arial" w:cs="Arial"/>
          <w:color w:val="010000"/>
          <w:sz w:val="20"/>
        </w:rPr>
        <w:t xml:space="preserve"> (if any);</w:t>
      </w:r>
    </w:p>
    <w:p w14:paraId="17127D1E" w14:textId="585468F8" w:rsidR="001B4886" w:rsidRPr="00FA2D5C" w:rsidRDefault="00D54A9A" w:rsidP="00C4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 xml:space="preserve">The legal representative - General Manager of the Company has the right to authorize another organization/individual to carry out this </w:t>
      </w:r>
      <w:r w:rsidR="00D90845" w:rsidRPr="00FA2D5C">
        <w:rPr>
          <w:rFonts w:ascii="Arial" w:hAnsi="Arial" w:cs="Arial"/>
          <w:color w:val="010000"/>
          <w:sz w:val="20"/>
        </w:rPr>
        <w:t>authorized</w:t>
      </w:r>
      <w:r w:rsidRPr="00FA2D5C">
        <w:rPr>
          <w:rFonts w:ascii="Arial" w:hAnsi="Arial" w:cs="Arial"/>
          <w:color w:val="010000"/>
          <w:sz w:val="20"/>
        </w:rPr>
        <w:t xml:space="preserve"> content.</w:t>
      </w:r>
    </w:p>
    <w:p w14:paraId="17127D1F" w14:textId="77777777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Article 3. Terms enforcement:</w:t>
      </w:r>
    </w:p>
    <w:p w14:paraId="17127D20" w14:textId="53138BE0" w:rsidR="001B4886" w:rsidRPr="00FA2D5C" w:rsidRDefault="00D54A9A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Members of the Board of Directors, the Board of Management, the Supervisory Board</w:t>
      </w:r>
      <w:r w:rsidR="00D90845" w:rsidRPr="00FA2D5C">
        <w:rPr>
          <w:rFonts w:ascii="Arial" w:hAnsi="Arial" w:cs="Arial"/>
          <w:color w:val="010000"/>
          <w:sz w:val="20"/>
        </w:rPr>
        <w:t>,</w:t>
      </w:r>
      <w:r w:rsidRPr="00FA2D5C">
        <w:rPr>
          <w:rFonts w:ascii="Arial" w:hAnsi="Arial" w:cs="Arial"/>
          <w:color w:val="010000"/>
          <w:sz w:val="20"/>
        </w:rPr>
        <w:t xml:space="preserve"> relevant departments</w:t>
      </w:r>
      <w:r w:rsidR="00D90845" w:rsidRPr="00FA2D5C">
        <w:rPr>
          <w:rFonts w:ascii="Arial" w:hAnsi="Arial" w:cs="Arial"/>
          <w:color w:val="010000"/>
          <w:sz w:val="20"/>
        </w:rPr>
        <w:t>,</w:t>
      </w:r>
      <w:r w:rsidRPr="00FA2D5C">
        <w:rPr>
          <w:rFonts w:ascii="Arial" w:hAnsi="Arial" w:cs="Arial"/>
          <w:color w:val="010000"/>
          <w:sz w:val="20"/>
        </w:rPr>
        <w:t xml:space="preserve"> and individuals are responsible for implementing this Resolution in accordance with the provisions of current law and the Company's Charter.</w:t>
      </w:r>
    </w:p>
    <w:p w14:paraId="17127D22" w14:textId="7B0C77A5" w:rsidR="001B4886" w:rsidRPr="00FA2D5C" w:rsidRDefault="00FA2D5C" w:rsidP="00C475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2D5C">
        <w:rPr>
          <w:rFonts w:ascii="Arial" w:hAnsi="Arial" w:cs="Arial"/>
          <w:color w:val="010000"/>
          <w:sz w:val="20"/>
        </w:rPr>
        <w:t>This R</w:t>
      </w:r>
      <w:r w:rsidR="00D54A9A" w:rsidRPr="00FA2D5C">
        <w:rPr>
          <w:rFonts w:ascii="Arial" w:hAnsi="Arial" w:cs="Arial"/>
          <w:color w:val="010000"/>
          <w:sz w:val="20"/>
        </w:rPr>
        <w:t xml:space="preserve">esolution </w:t>
      </w:r>
      <w:r w:rsidR="003A41C8" w:rsidRPr="00FA2D5C">
        <w:rPr>
          <w:rFonts w:ascii="Arial" w:hAnsi="Arial" w:cs="Arial"/>
          <w:color w:val="010000"/>
          <w:sz w:val="20"/>
        </w:rPr>
        <w:t>was</w:t>
      </w:r>
      <w:r w:rsidR="00D54A9A" w:rsidRPr="00FA2D5C">
        <w:rPr>
          <w:rFonts w:ascii="Arial" w:hAnsi="Arial" w:cs="Arial"/>
          <w:color w:val="010000"/>
          <w:sz w:val="20"/>
        </w:rPr>
        <w:t xml:space="preserve"> approved by the Board of Directors and takes effect from the date of its signing.</w:t>
      </w:r>
    </w:p>
    <w:sectPr w:rsidR="001B4886" w:rsidRPr="00FA2D5C" w:rsidSect="00FA2D5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embedRegular r:id="rId1" w:fontKey="{A796F733-2F6C-4194-B1CA-AB1C8E15F6B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F732E4E0-3517-4062-BEF9-7F44E7EB0BE0}"/>
    <w:embedItalic r:id="rId3" w:fontKey="{B6B8C5F9-A1EC-4272-9D80-53C5D46785D3}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  <w:embedRegular r:id="rId4" w:fontKey="{A8B1209C-690F-4808-9571-A36324A053D8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38677066-3BF3-4DB2-B15C-763A5A83D90E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FD0"/>
    <w:multiLevelType w:val="multilevel"/>
    <w:tmpl w:val="80EC472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75DD1"/>
    <w:multiLevelType w:val="multilevel"/>
    <w:tmpl w:val="BD1C88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54389F"/>
    <w:multiLevelType w:val="multilevel"/>
    <w:tmpl w:val="FB66281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86"/>
    <w:rsid w:val="00074142"/>
    <w:rsid w:val="001518F5"/>
    <w:rsid w:val="001B4886"/>
    <w:rsid w:val="00263B88"/>
    <w:rsid w:val="003A41C8"/>
    <w:rsid w:val="00631450"/>
    <w:rsid w:val="006725D1"/>
    <w:rsid w:val="00740779"/>
    <w:rsid w:val="00B03D4C"/>
    <w:rsid w:val="00B65562"/>
    <w:rsid w:val="00C11B86"/>
    <w:rsid w:val="00C475CE"/>
    <w:rsid w:val="00D54A9A"/>
    <w:rsid w:val="00D769B2"/>
    <w:rsid w:val="00D90845"/>
    <w:rsid w:val="00DD267C"/>
    <w:rsid w:val="00E7031E"/>
    <w:rsid w:val="00FA2D5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27D11"/>
  <w15:docId w15:val="{CA017A1E-7BD2-4F3B-ABFB-9F05BAE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c36sO7d+8kRwBr3224cQP7fng==">CgMxLjA4AHIhMTVpRDB5akxwVjJnSTRxLTRiRXlqWE9BQlJYMXJ4RVky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18</cp:revision>
  <dcterms:created xsi:type="dcterms:W3CDTF">2024-07-08T03:57:00Z</dcterms:created>
  <dcterms:modified xsi:type="dcterms:W3CDTF">2024-07-09T03:34:00Z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06b8893e1e62a425d9994cf0c1493f74613882240915736f61cda1aec354e21d</vt:lpwstr>
  </property>
</Properties>
</file>