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2778D" w:rsidRPr="005F458E" w:rsidRDefault="005F458E" w:rsidP="005F458E">
      <w:pPr>
        <w:widowControl/>
        <w:pBdr>
          <w:top w:val="nil"/>
          <w:left w:val="nil"/>
          <w:bottom w:val="nil"/>
          <w:right w:val="nil"/>
          <w:between w:val="nil"/>
        </w:pBdr>
        <w:tabs>
          <w:tab w:val="left" w:pos="630"/>
        </w:tabs>
        <w:spacing w:after="120" w:line="360" w:lineRule="auto"/>
        <w:rPr>
          <w:rFonts w:ascii="Arial" w:eastAsia="Arial" w:hAnsi="Arial" w:cs="Arial"/>
          <w:b/>
          <w:color w:val="010000"/>
          <w:sz w:val="20"/>
          <w:szCs w:val="20"/>
        </w:rPr>
      </w:pPr>
      <w:r w:rsidRPr="005F458E">
        <w:rPr>
          <w:rFonts w:ascii="Arial" w:hAnsi="Arial" w:cs="Arial"/>
          <w:b/>
          <w:bCs/>
          <w:color w:val="010000"/>
          <w:sz w:val="20"/>
        </w:rPr>
        <w:t>DM</w:t>
      </w:r>
      <w:r w:rsidRPr="005F458E">
        <w:rPr>
          <w:rFonts w:ascii="Arial" w:hAnsi="Arial" w:cs="Arial"/>
          <w:b/>
          <w:bCs/>
          <w:color w:val="010000"/>
          <w:sz w:val="20"/>
        </w:rPr>
        <w:t>7:</w:t>
      </w:r>
      <w:r w:rsidRPr="005F458E">
        <w:rPr>
          <w:rFonts w:ascii="Arial" w:hAnsi="Arial" w:cs="Arial"/>
          <w:b/>
          <w:color w:val="010000"/>
          <w:sz w:val="20"/>
        </w:rPr>
        <w:t xml:space="preserve"> Board Decision</w:t>
      </w:r>
    </w:p>
    <w:p w14:paraId="00000002" w14:textId="5F4B248A" w:rsidR="0062778D" w:rsidRPr="005F458E" w:rsidRDefault="005F458E" w:rsidP="005F458E">
      <w:pPr>
        <w:widowControl/>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5F458E">
        <w:rPr>
          <w:rFonts w:ascii="Arial" w:hAnsi="Arial" w:cs="Arial"/>
          <w:color w:val="010000"/>
          <w:sz w:val="20"/>
        </w:rPr>
        <w:t xml:space="preserve">On </w:t>
      </w:r>
      <w:r w:rsidRPr="005F458E">
        <w:rPr>
          <w:rFonts w:ascii="Arial" w:hAnsi="Arial" w:cs="Arial"/>
          <w:color w:val="010000"/>
          <w:sz w:val="20"/>
        </w:rPr>
        <w:t>August</w:t>
      </w:r>
      <w:r w:rsidRPr="005F458E">
        <w:rPr>
          <w:rFonts w:ascii="Arial" w:hAnsi="Arial" w:cs="Arial"/>
          <w:color w:val="010000"/>
          <w:sz w:val="20"/>
        </w:rPr>
        <w:t xml:space="preserve"> </w:t>
      </w:r>
      <w:r w:rsidRPr="005F458E">
        <w:rPr>
          <w:rFonts w:ascii="Arial" w:hAnsi="Arial" w:cs="Arial"/>
          <w:color w:val="010000"/>
          <w:sz w:val="20"/>
        </w:rPr>
        <w:t>07</w:t>
      </w:r>
      <w:r w:rsidRPr="005F458E">
        <w:rPr>
          <w:rFonts w:ascii="Arial" w:hAnsi="Arial" w:cs="Arial"/>
          <w:color w:val="010000"/>
          <w:sz w:val="20"/>
        </w:rPr>
        <w:t xml:space="preserve">, </w:t>
      </w:r>
      <w:r w:rsidRPr="005F458E">
        <w:rPr>
          <w:rFonts w:ascii="Arial" w:hAnsi="Arial" w:cs="Arial"/>
          <w:color w:val="010000"/>
          <w:sz w:val="20"/>
        </w:rPr>
        <w:t>2024</w:t>
      </w:r>
      <w:r w:rsidRPr="005F458E">
        <w:rPr>
          <w:rFonts w:ascii="Arial" w:hAnsi="Arial" w:cs="Arial"/>
          <w:color w:val="010000"/>
          <w:sz w:val="20"/>
        </w:rPr>
        <w:t xml:space="preserve">, </w:t>
      </w:r>
      <w:r w:rsidRPr="005F458E">
        <w:rPr>
          <w:rFonts w:ascii="Arial" w:hAnsi="Arial" w:cs="Arial"/>
          <w:color w:val="010000"/>
          <w:sz w:val="20"/>
        </w:rPr>
        <w:t>Det May 7 Joint Stock Company</w:t>
      </w:r>
      <w:r w:rsidRPr="005F458E">
        <w:rPr>
          <w:rFonts w:ascii="Arial" w:hAnsi="Arial" w:cs="Arial"/>
          <w:color w:val="010000"/>
          <w:sz w:val="20"/>
        </w:rPr>
        <w:t xml:space="preserve"> announced Decision No. </w:t>
      </w:r>
      <w:r w:rsidRPr="005F458E">
        <w:rPr>
          <w:rFonts w:ascii="Arial" w:hAnsi="Arial" w:cs="Arial"/>
          <w:color w:val="010000"/>
          <w:sz w:val="20"/>
        </w:rPr>
        <w:t>120</w:t>
      </w:r>
      <w:r w:rsidRPr="005F458E">
        <w:rPr>
          <w:rFonts w:ascii="Arial" w:hAnsi="Arial" w:cs="Arial"/>
          <w:color w:val="010000"/>
          <w:sz w:val="20"/>
        </w:rPr>
        <w:t>/QD-DM</w:t>
      </w:r>
      <w:r w:rsidRPr="005F458E">
        <w:rPr>
          <w:rFonts w:ascii="Arial" w:hAnsi="Arial" w:cs="Arial"/>
          <w:color w:val="010000"/>
          <w:sz w:val="20"/>
        </w:rPr>
        <w:t>7</w:t>
      </w:r>
      <w:r w:rsidRPr="005F458E">
        <w:rPr>
          <w:rFonts w:ascii="Arial" w:hAnsi="Arial" w:cs="Arial"/>
          <w:color w:val="010000"/>
          <w:sz w:val="20"/>
        </w:rPr>
        <w:t xml:space="preserve"> on approving the transaction with the affiliated persons as follows</w:t>
      </w:r>
      <w:r w:rsidRPr="005F458E">
        <w:rPr>
          <w:rFonts w:ascii="Arial" w:hAnsi="Arial" w:cs="Arial"/>
          <w:color w:val="010000"/>
          <w:sz w:val="20"/>
        </w:rPr>
        <w:t>:</w:t>
      </w:r>
    </w:p>
    <w:p w14:paraId="00000003" w14:textId="77777777" w:rsidR="0062778D" w:rsidRPr="005F458E" w:rsidRDefault="005F458E" w:rsidP="005F458E">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5F458E">
        <w:rPr>
          <w:rFonts w:ascii="Arial" w:hAnsi="Arial" w:cs="Arial"/>
          <w:color w:val="010000"/>
          <w:sz w:val="20"/>
        </w:rPr>
        <w:t xml:space="preserve">Article </w:t>
      </w:r>
      <w:r w:rsidRPr="005F458E">
        <w:rPr>
          <w:rFonts w:ascii="Arial" w:hAnsi="Arial" w:cs="Arial"/>
          <w:color w:val="010000"/>
          <w:sz w:val="20"/>
        </w:rPr>
        <w:t>1</w:t>
      </w:r>
      <w:r w:rsidRPr="005F458E">
        <w:rPr>
          <w:rFonts w:ascii="Arial" w:hAnsi="Arial" w:cs="Arial"/>
          <w:color w:val="010000"/>
          <w:sz w:val="20"/>
        </w:rPr>
        <w:t>. The Board of Directors de</w:t>
      </w:r>
      <w:bookmarkStart w:id="0" w:name="_GoBack"/>
      <w:bookmarkEnd w:id="0"/>
      <w:r w:rsidRPr="005F458E">
        <w:rPr>
          <w:rFonts w:ascii="Arial" w:hAnsi="Arial" w:cs="Arial"/>
          <w:color w:val="010000"/>
          <w:sz w:val="20"/>
        </w:rPr>
        <w:t>cided on the following contents</w:t>
      </w:r>
      <w:r w:rsidRPr="005F458E">
        <w:rPr>
          <w:rFonts w:ascii="Arial" w:hAnsi="Arial" w:cs="Arial"/>
          <w:color w:val="010000"/>
          <w:sz w:val="20"/>
        </w:rPr>
        <w:t>:</w:t>
      </w:r>
    </w:p>
    <w:p w14:paraId="00000004" w14:textId="77777777" w:rsidR="0062778D" w:rsidRPr="005F458E" w:rsidRDefault="005F458E" w:rsidP="005F458E">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5F458E">
        <w:rPr>
          <w:rFonts w:ascii="Arial" w:hAnsi="Arial" w:cs="Arial"/>
          <w:color w:val="010000"/>
          <w:sz w:val="20"/>
        </w:rPr>
        <w:t>1</w:t>
      </w:r>
      <w:r w:rsidRPr="005F458E">
        <w:rPr>
          <w:rFonts w:ascii="Arial" w:hAnsi="Arial" w:cs="Arial"/>
          <w:color w:val="010000"/>
          <w:sz w:val="20"/>
        </w:rPr>
        <w:t xml:space="preserve">. </w:t>
      </w:r>
      <w:r w:rsidRPr="005F458E">
        <w:rPr>
          <w:rFonts w:ascii="Arial" w:hAnsi="Arial" w:cs="Arial"/>
          <w:color w:val="010000"/>
          <w:sz w:val="20"/>
        </w:rPr>
        <w:t xml:space="preserve">Approve the transaction with the affiliated persons - </w:t>
      </w:r>
      <w:r w:rsidRPr="005F458E">
        <w:rPr>
          <w:rFonts w:ascii="Arial" w:hAnsi="Arial" w:cs="Arial"/>
          <w:color w:val="010000"/>
          <w:sz w:val="20"/>
        </w:rPr>
        <w:t>Cao Gia Phat Group Joint Stock Company</w:t>
      </w:r>
      <w:r w:rsidRPr="005F458E">
        <w:rPr>
          <w:rFonts w:ascii="Arial" w:hAnsi="Arial" w:cs="Arial"/>
          <w:color w:val="010000"/>
          <w:sz w:val="20"/>
        </w:rPr>
        <w:t>.</w:t>
      </w:r>
    </w:p>
    <w:p w14:paraId="00000005" w14:textId="77777777" w:rsidR="0062778D" w:rsidRPr="005F458E" w:rsidRDefault="005F458E" w:rsidP="005F458E">
      <w:pPr>
        <w:numPr>
          <w:ilvl w:val="0"/>
          <w:numId w:val="1"/>
        </w:numPr>
        <w:pBdr>
          <w:top w:val="nil"/>
          <w:left w:val="nil"/>
          <w:bottom w:val="nil"/>
          <w:right w:val="nil"/>
          <w:between w:val="nil"/>
        </w:pBdr>
        <w:tabs>
          <w:tab w:val="left" w:pos="630"/>
          <w:tab w:val="left" w:pos="2407"/>
        </w:tabs>
        <w:spacing w:after="120" w:line="360" w:lineRule="auto"/>
        <w:rPr>
          <w:rFonts w:ascii="Arial" w:eastAsia="Arial" w:hAnsi="Arial" w:cs="Arial"/>
          <w:color w:val="010000"/>
          <w:sz w:val="20"/>
          <w:szCs w:val="20"/>
        </w:rPr>
      </w:pPr>
      <w:r w:rsidRPr="005F458E">
        <w:rPr>
          <w:rFonts w:ascii="Arial" w:hAnsi="Arial" w:cs="Arial"/>
          <w:color w:val="010000"/>
          <w:sz w:val="20"/>
        </w:rPr>
        <w:t>Contents of the transaction</w:t>
      </w:r>
      <w:r w:rsidRPr="005F458E">
        <w:rPr>
          <w:rFonts w:ascii="Arial" w:hAnsi="Arial" w:cs="Arial"/>
          <w:color w:val="010000"/>
          <w:sz w:val="20"/>
        </w:rPr>
        <w:t>:</w:t>
      </w:r>
      <w:r w:rsidRPr="005F458E">
        <w:rPr>
          <w:rFonts w:ascii="Arial" w:hAnsi="Arial" w:cs="Arial"/>
          <w:color w:val="010000"/>
          <w:sz w:val="20"/>
        </w:rPr>
        <w:t xml:space="preserve"> Processing of dyeing white and black Viscose fabric R</w:t>
      </w:r>
      <w:r w:rsidRPr="005F458E">
        <w:rPr>
          <w:rFonts w:ascii="Arial" w:hAnsi="Arial" w:cs="Arial"/>
          <w:color w:val="010000"/>
          <w:sz w:val="20"/>
        </w:rPr>
        <w:t>30</w:t>
      </w:r>
      <w:r w:rsidRPr="005F458E">
        <w:rPr>
          <w:rFonts w:ascii="Arial" w:hAnsi="Arial" w:cs="Arial"/>
          <w:color w:val="010000"/>
          <w:sz w:val="20"/>
        </w:rPr>
        <w:t>, R</w:t>
      </w:r>
      <w:r w:rsidRPr="005F458E">
        <w:rPr>
          <w:rFonts w:ascii="Arial" w:hAnsi="Arial" w:cs="Arial"/>
          <w:color w:val="010000"/>
          <w:sz w:val="20"/>
        </w:rPr>
        <w:t>40</w:t>
      </w:r>
    </w:p>
    <w:p w14:paraId="00000006" w14:textId="02EDA0DF" w:rsidR="0062778D" w:rsidRPr="005F458E" w:rsidRDefault="005F458E" w:rsidP="005F458E">
      <w:pPr>
        <w:numPr>
          <w:ilvl w:val="0"/>
          <w:numId w:val="1"/>
        </w:numPr>
        <w:pBdr>
          <w:top w:val="nil"/>
          <w:left w:val="nil"/>
          <w:bottom w:val="nil"/>
          <w:right w:val="nil"/>
          <w:between w:val="nil"/>
        </w:pBdr>
        <w:tabs>
          <w:tab w:val="left" w:pos="630"/>
          <w:tab w:val="left" w:pos="2412"/>
        </w:tabs>
        <w:spacing w:after="120" w:line="360" w:lineRule="auto"/>
        <w:rPr>
          <w:rFonts w:ascii="Arial" w:eastAsia="Arial" w:hAnsi="Arial" w:cs="Arial"/>
          <w:color w:val="010000"/>
          <w:sz w:val="20"/>
          <w:szCs w:val="20"/>
        </w:rPr>
      </w:pPr>
      <w:r w:rsidRPr="005F458E">
        <w:rPr>
          <w:rFonts w:ascii="Arial" w:hAnsi="Arial" w:cs="Arial"/>
          <w:color w:val="010000"/>
          <w:sz w:val="20"/>
        </w:rPr>
        <w:t>Value</w:t>
      </w:r>
      <w:r w:rsidRPr="005F458E">
        <w:rPr>
          <w:rFonts w:ascii="Arial" w:hAnsi="Arial" w:cs="Arial"/>
          <w:color w:val="010000"/>
          <w:sz w:val="20"/>
        </w:rPr>
        <w:t>:</w:t>
      </w:r>
      <w:r w:rsidRPr="005F458E">
        <w:rPr>
          <w:rFonts w:ascii="Arial" w:hAnsi="Arial" w:cs="Arial"/>
          <w:color w:val="010000"/>
          <w:sz w:val="20"/>
        </w:rPr>
        <w:t xml:space="preserve"> VND</w:t>
      </w:r>
      <w:r w:rsidRPr="005F458E">
        <w:rPr>
          <w:rFonts w:ascii="Arial" w:hAnsi="Arial" w:cs="Arial"/>
          <w:color w:val="010000"/>
          <w:sz w:val="20"/>
        </w:rPr>
        <w:t>226,500,000</w:t>
      </w:r>
      <w:r w:rsidRPr="005F458E">
        <w:rPr>
          <w:rFonts w:ascii="Arial" w:hAnsi="Arial" w:cs="Arial"/>
          <w:color w:val="010000"/>
          <w:sz w:val="20"/>
        </w:rPr>
        <w:t xml:space="preserve"> (excluding VAT</w:t>
      </w:r>
      <w:r w:rsidRPr="005F458E">
        <w:rPr>
          <w:rFonts w:ascii="Arial" w:hAnsi="Arial" w:cs="Arial"/>
          <w:color w:val="010000"/>
          <w:sz w:val="20"/>
        </w:rPr>
        <w:t>)</w:t>
      </w:r>
    </w:p>
    <w:p w14:paraId="00000007" w14:textId="77777777" w:rsidR="0062778D" w:rsidRPr="005F458E" w:rsidRDefault="005F458E" w:rsidP="005F458E">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5F458E">
        <w:rPr>
          <w:rFonts w:ascii="Arial" w:hAnsi="Arial" w:cs="Arial"/>
          <w:color w:val="010000"/>
          <w:sz w:val="20"/>
        </w:rPr>
        <w:t xml:space="preserve">‎‎Article </w:t>
      </w:r>
      <w:r w:rsidRPr="005F458E">
        <w:rPr>
          <w:rFonts w:ascii="Arial" w:hAnsi="Arial" w:cs="Arial"/>
          <w:color w:val="010000"/>
          <w:sz w:val="20"/>
        </w:rPr>
        <w:t>2</w:t>
      </w:r>
      <w:r w:rsidRPr="005F458E">
        <w:rPr>
          <w:rFonts w:ascii="Arial" w:hAnsi="Arial" w:cs="Arial"/>
          <w:color w:val="010000"/>
          <w:sz w:val="20"/>
        </w:rPr>
        <w:t xml:space="preserve">. </w:t>
      </w:r>
      <w:r w:rsidRPr="005F458E">
        <w:rPr>
          <w:rFonts w:ascii="Arial" w:hAnsi="Arial" w:cs="Arial"/>
          <w:color w:val="010000"/>
          <w:sz w:val="20"/>
        </w:rPr>
        <w:t xml:space="preserve">The Board of Directors approved the above contents. </w:t>
      </w:r>
      <w:r w:rsidRPr="005F458E">
        <w:rPr>
          <w:rFonts w:ascii="Arial" w:hAnsi="Arial" w:cs="Arial"/>
          <w:color w:val="010000"/>
          <w:sz w:val="20"/>
        </w:rPr>
        <w:t>Assign the Manager to be responsible for directing and organizing the implementation, ensuring the successful completion of the above contents in accordance with the current provisions of Law and the Comp</w:t>
      </w:r>
      <w:r w:rsidRPr="005F458E">
        <w:rPr>
          <w:rFonts w:ascii="Arial" w:hAnsi="Arial" w:cs="Arial"/>
          <w:color w:val="010000"/>
          <w:sz w:val="20"/>
        </w:rPr>
        <w:t>any's Charter.</w:t>
      </w:r>
    </w:p>
    <w:p w14:paraId="00000008" w14:textId="77777777" w:rsidR="0062778D" w:rsidRPr="005F458E" w:rsidRDefault="005F458E" w:rsidP="005F458E">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5F458E">
        <w:rPr>
          <w:rFonts w:ascii="Arial" w:hAnsi="Arial" w:cs="Arial"/>
          <w:color w:val="010000"/>
          <w:sz w:val="20"/>
        </w:rPr>
        <w:t xml:space="preserve">‎‎Article </w:t>
      </w:r>
      <w:r w:rsidRPr="005F458E">
        <w:rPr>
          <w:rFonts w:ascii="Arial" w:hAnsi="Arial" w:cs="Arial"/>
          <w:color w:val="010000"/>
          <w:sz w:val="20"/>
        </w:rPr>
        <w:t>3</w:t>
      </w:r>
      <w:r w:rsidRPr="005F458E">
        <w:rPr>
          <w:rFonts w:ascii="Arial" w:hAnsi="Arial" w:cs="Arial"/>
          <w:color w:val="010000"/>
          <w:sz w:val="20"/>
        </w:rPr>
        <w:t xml:space="preserve">. </w:t>
      </w:r>
      <w:r w:rsidRPr="005F458E">
        <w:rPr>
          <w:rFonts w:ascii="Arial" w:hAnsi="Arial" w:cs="Arial"/>
          <w:color w:val="010000"/>
          <w:sz w:val="20"/>
        </w:rPr>
        <w:t>This Decision takes effect from the date of its signing.</w:t>
      </w:r>
      <w:r w:rsidRPr="005F458E">
        <w:rPr>
          <w:rFonts w:ascii="Arial" w:hAnsi="Arial" w:cs="Arial"/>
          <w:color w:val="010000"/>
          <w:sz w:val="20"/>
        </w:rPr>
        <w:t xml:space="preserve"> </w:t>
      </w:r>
      <w:r w:rsidRPr="005F458E">
        <w:rPr>
          <w:rFonts w:ascii="Arial" w:hAnsi="Arial" w:cs="Arial"/>
          <w:color w:val="010000"/>
          <w:sz w:val="20"/>
        </w:rPr>
        <w:t>Members of the Board of Directors, the Supervisory Board, the Board of Managers, relevant agencies, units, and individuals are responsible for implementing this Decision./</w:t>
      </w:r>
      <w:r w:rsidRPr="005F458E">
        <w:rPr>
          <w:rFonts w:ascii="Arial" w:hAnsi="Arial" w:cs="Arial"/>
          <w:color w:val="010000"/>
          <w:sz w:val="20"/>
        </w:rPr>
        <w:t>.</w:t>
      </w:r>
    </w:p>
    <w:sectPr w:rsidR="0062778D" w:rsidRPr="005F458E" w:rsidSect="005F458E">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1129E"/>
    <w:multiLevelType w:val="multilevel"/>
    <w:tmpl w:val="53042BE8"/>
    <w:lvl w:ilvl="0">
      <w:start w:val="1"/>
      <w:numFmt w:val="bullet"/>
      <w:lvlText w:val="-"/>
      <w:lvlJc w:val="left"/>
      <w:pPr>
        <w:ind w:left="0" w:firstLine="0"/>
      </w:pPr>
      <w:rPr>
        <w:rFonts w:ascii="Times New Roman" w:eastAsia="Times New Roman" w:hAnsi="Times New Roman" w:cs="Times New Roman"/>
        <w:b w:val="0"/>
        <w:i w:val="0"/>
        <w:smallCaps w:val="0"/>
        <w:strike w:val="0"/>
        <w:color w:val="1F2028"/>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8D"/>
    <w:rsid w:val="005F458E"/>
    <w:rsid w:val="0062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DE7C2"/>
  <w15:docId w15:val="{6B464CCF-D84C-4F1F-B1F9-823BC84C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E24356"/>
      <w:sz w:val="16"/>
      <w:szCs w:val="16"/>
      <w:u w:val="singl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E24356"/>
      <w:w w:val="60"/>
      <w:sz w:val="34"/>
      <w:szCs w:val="34"/>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1F20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color w:val="1F2028"/>
      <w:sz w:val="26"/>
      <w:szCs w:val="2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paragraph" w:customStyle="1" w:styleId="Bodytext60">
    <w:name w:val="Body text (6)"/>
    <w:basedOn w:val="Normal"/>
    <w:link w:val="Bodytext6"/>
    <w:rPr>
      <w:rFonts w:ascii="Arial" w:eastAsia="Arial" w:hAnsi="Arial" w:cs="Arial"/>
      <w:color w:val="E24356"/>
      <w:sz w:val="16"/>
      <w:szCs w:val="16"/>
      <w:u w:val="single"/>
    </w:rPr>
  </w:style>
  <w:style w:type="paragraph" w:customStyle="1" w:styleId="Bodytext50">
    <w:name w:val="Body text (5)"/>
    <w:basedOn w:val="Normal"/>
    <w:link w:val="Bodytext5"/>
    <w:rPr>
      <w:rFonts w:ascii="Arial" w:eastAsia="Arial" w:hAnsi="Arial" w:cs="Arial"/>
      <w:b/>
      <w:bCs/>
      <w:color w:val="E24356"/>
      <w:w w:val="60"/>
      <w:sz w:val="34"/>
      <w:szCs w:val="34"/>
    </w:rPr>
  </w:style>
  <w:style w:type="paragraph" w:customStyle="1" w:styleId="Bodytext20">
    <w:name w:val="Body text (2)"/>
    <w:basedOn w:val="Normal"/>
    <w:link w:val="Bodytext2"/>
    <w:pPr>
      <w:spacing w:line="274" w:lineRule="auto"/>
      <w:ind w:left="4040"/>
    </w:pPr>
    <w:rPr>
      <w:rFonts w:ascii="Times New Roman" w:eastAsia="Times New Roman" w:hAnsi="Times New Roman" w:cs="Times New Roman"/>
      <w:b/>
      <w:bCs/>
      <w:color w:val="1F2028"/>
    </w:rPr>
  </w:style>
  <w:style w:type="paragraph" w:styleId="BodyText">
    <w:name w:val="Body Text"/>
    <w:basedOn w:val="Normal"/>
    <w:link w:val="BodyTextChar"/>
    <w:qFormat/>
    <w:pPr>
      <w:ind w:firstLine="400"/>
    </w:pPr>
    <w:rPr>
      <w:rFonts w:ascii="Times New Roman" w:eastAsia="Times New Roman" w:hAnsi="Times New Roman" w:cs="Times New Roman"/>
      <w:i/>
      <w:iCs/>
      <w:color w:val="1F2028"/>
      <w:sz w:val="26"/>
      <w:szCs w:val="26"/>
    </w:rPr>
  </w:style>
  <w:style w:type="paragraph" w:customStyle="1" w:styleId="Bodytext40">
    <w:name w:val="Body text (4)"/>
    <w:basedOn w:val="Normal"/>
    <w:link w:val="Bodytext4"/>
    <w:rPr>
      <w:rFonts w:ascii="Times New Roman" w:eastAsia="Times New Roman" w:hAnsi="Times New Roman" w:cs="Times New Roman"/>
      <w:color w:val="FF0000"/>
      <w:sz w:val="10"/>
      <w:szCs w:val="10"/>
    </w:rPr>
  </w:style>
  <w:style w:type="paragraph" w:customStyle="1" w:styleId="Bodytext30">
    <w:name w:val="Body text (3)"/>
    <w:basedOn w:val="Normal"/>
    <w:link w:val="Bodytext3"/>
    <w:pPr>
      <w:spacing w:line="223" w:lineRule="auto"/>
    </w:pPr>
    <w:rPr>
      <w:rFonts w:ascii="Times New Roman" w:eastAsia="Times New Roman" w:hAnsi="Times New Roman" w:cs="Times New Roman"/>
      <w:color w:val="FF0000"/>
      <w:sz w:val="17"/>
      <w:szCs w:val="17"/>
    </w:rPr>
  </w:style>
  <w:style w:type="paragraph" w:styleId="NormalWeb">
    <w:name w:val="Normal (Web)"/>
    <w:basedOn w:val="Normal"/>
    <w:uiPriority w:val="99"/>
    <w:semiHidden/>
    <w:unhideWhenUsed/>
    <w:rsid w:val="00763FA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bedxsw/+h2+1LV6kkCM+bTvQQ==">CgMxLjA4AHIhMUZzMTNIZThtREdabXZFcHRFN3ZYaXRqQllqaWp4NEo5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843</Characters>
  <Application>Microsoft Office Word</Application>
  <DocSecurity>0</DocSecurity>
  <Lines>12</Lines>
  <Paragraphs>9</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2024-08-09T03:56:00Z</dcterms:created>
  <dcterms:modified xsi:type="dcterms:W3CDTF">2024-08-11T12:51:00Z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17b57670b0105816bb39a50a04594df4fc708f3484f68291a4b86bebca369225</vt:lpwstr>
  </property>
</Properties>
</file>