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652A" w:rsidRPr="00F961F8" w:rsidRDefault="00F961F8" w:rsidP="000A12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F961F8">
        <w:rPr>
          <w:rFonts w:ascii="Arial" w:hAnsi="Arial" w:cs="Arial"/>
          <w:b/>
          <w:color w:val="010000"/>
          <w:sz w:val="20"/>
        </w:rPr>
        <w:t>DRG</w:t>
      </w:r>
      <w:r w:rsidRPr="00F961F8">
        <w:rPr>
          <w:rFonts w:ascii="Arial" w:hAnsi="Arial" w:cs="Arial"/>
          <w:b/>
          <w:color w:val="010000"/>
          <w:sz w:val="20"/>
        </w:rPr>
        <w:t>:</w:t>
      </w:r>
      <w:r w:rsidRPr="00F961F8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62433B6E" w:rsidR="0078652A" w:rsidRPr="00F961F8" w:rsidRDefault="00F961F8" w:rsidP="000A12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61F8">
        <w:rPr>
          <w:rFonts w:ascii="Arial" w:hAnsi="Arial" w:cs="Arial"/>
          <w:color w:val="010000"/>
          <w:sz w:val="20"/>
        </w:rPr>
        <w:t xml:space="preserve">On </w:t>
      </w:r>
      <w:r w:rsidRPr="00F961F8">
        <w:rPr>
          <w:rFonts w:ascii="Arial" w:hAnsi="Arial" w:cs="Arial"/>
          <w:color w:val="010000"/>
          <w:sz w:val="20"/>
        </w:rPr>
        <w:t>August</w:t>
      </w:r>
      <w:r w:rsidRPr="00F961F8">
        <w:rPr>
          <w:rFonts w:ascii="Arial" w:hAnsi="Arial" w:cs="Arial"/>
          <w:color w:val="010000"/>
          <w:sz w:val="20"/>
        </w:rPr>
        <w:t xml:space="preserve"> </w:t>
      </w:r>
      <w:r w:rsidRPr="00F961F8">
        <w:rPr>
          <w:rFonts w:ascii="Arial" w:hAnsi="Arial" w:cs="Arial"/>
          <w:color w:val="010000"/>
          <w:sz w:val="20"/>
        </w:rPr>
        <w:t>26</w:t>
      </w:r>
      <w:r w:rsidRPr="00F961F8">
        <w:rPr>
          <w:rFonts w:ascii="Arial" w:hAnsi="Arial" w:cs="Arial"/>
          <w:color w:val="010000"/>
          <w:sz w:val="20"/>
        </w:rPr>
        <w:t xml:space="preserve">, </w:t>
      </w:r>
      <w:r w:rsidRPr="00F961F8">
        <w:rPr>
          <w:rFonts w:ascii="Arial" w:hAnsi="Arial" w:cs="Arial"/>
          <w:color w:val="010000"/>
          <w:sz w:val="20"/>
        </w:rPr>
        <w:t>2024</w:t>
      </w:r>
      <w:r w:rsidRPr="00F961F8">
        <w:rPr>
          <w:rFonts w:ascii="Arial" w:hAnsi="Arial" w:cs="Arial"/>
          <w:color w:val="010000"/>
          <w:sz w:val="20"/>
        </w:rPr>
        <w:t xml:space="preserve">, </w:t>
      </w:r>
      <w:r w:rsidRPr="00F961F8">
        <w:rPr>
          <w:rFonts w:ascii="Arial" w:hAnsi="Arial" w:cs="Arial"/>
          <w:color w:val="010000"/>
          <w:sz w:val="20"/>
        </w:rPr>
        <w:t>DakLak Rubber Joint Stock Company</w:t>
      </w:r>
      <w:r w:rsidRPr="00F961F8">
        <w:rPr>
          <w:rFonts w:ascii="Arial" w:hAnsi="Arial" w:cs="Arial"/>
          <w:color w:val="010000"/>
          <w:sz w:val="20"/>
        </w:rPr>
        <w:t xml:space="preserve"> announced Resolution </w:t>
      </w:r>
      <w:r w:rsidR="000A12CB" w:rsidRPr="00F961F8">
        <w:rPr>
          <w:rFonts w:ascii="Arial" w:hAnsi="Arial" w:cs="Arial"/>
          <w:color w:val="010000"/>
          <w:sz w:val="20"/>
        </w:rPr>
        <w:t xml:space="preserve">No. </w:t>
      </w:r>
      <w:r w:rsidRPr="00F961F8">
        <w:rPr>
          <w:rFonts w:ascii="Arial" w:hAnsi="Arial" w:cs="Arial"/>
          <w:color w:val="010000"/>
          <w:sz w:val="20"/>
        </w:rPr>
        <w:t>15</w:t>
      </w:r>
      <w:r w:rsidRPr="00F961F8">
        <w:rPr>
          <w:rFonts w:ascii="Arial" w:hAnsi="Arial" w:cs="Arial"/>
          <w:color w:val="010000"/>
          <w:sz w:val="20"/>
        </w:rPr>
        <w:t>/NQ-HDQT as follows</w:t>
      </w:r>
      <w:r w:rsidRPr="00F961F8">
        <w:rPr>
          <w:rFonts w:ascii="Arial" w:hAnsi="Arial" w:cs="Arial"/>
          <w:color w:val="010000"/>
          <w:sz w:val="20"/>
        </w:rPr>
        <w:t>:</w:t>
      </w:r>
    </w:p>
    <w:p w14:paraId="00000003" w14:textId="2E508DBD" w:rsidR="0078652A" w:rsidRPr="00F961F8" w:rsidRDefault="00F961F8" w:rsidP="000A12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61F8">
        <w:rPr>
          <w:rFonts w:ascii="Arial" w:hAnsi="Arial" w:cs="Arial"/>
          <w:color w:val="010000"/>
          <w:sz w:val="20"/>
        </w:rPr>
        <w:t xml:space="preserve">Article </w:t>
      </w:r>
      <w:r w:rsidRPr="00F961F8">
        <w:rPr>
          <w:rFonts w:ascii="Arial" w:hAnsi="Arial" w:cs="Arial"/>
          <w:color w:val="010000"/>
          <w:sz w:val="20"/>
        </w:rPr>
        <w:t>1:</w:t>
      </w:r>
      <w:r w:rsidRPr="00F961F8">
        <w:rPr>
          <w:rFonts w:ascii="Arial" w:hAnsi="Arial" w:cs="Arial"/>
          <w:color w:val="010000"/>
          <w:sz w:val="20"/>
        </w:rPr>
        <w:t xml:space="preserve"> Approve the </w:t>
      </w:r>
      <w:r w:rsidR="000A12CB" w:rsidRPr="00F961F8">
        <w:rPr>
          <w:rFonts w:ascii="Arial" w:hAnsi="Arial" w:cs="Arial"/>
          <w:color w:val="010000"/>
          <w:sz w:val="20"/>
        </w:rPr>
        <w:t>P</w:t>
      </w:r>
      <w:r w:rsidRPr="00F961F8">
        <w:rPr>
          <w:rFonts w:ascii="Arial" w:hAnsi="Arial" w:cs="Arial"/>
          <w:color w:val="010000"/>
          <w:sz w:val="20"/>
        </w:rPr>
        <w:t xml:space="preserve">roposal of the Executive Board on extending the repayment period of loan and interest for </w:t>
      </w:r>
      <w:r w:rsidRPr="00F961F8">
        <w:rPr>
          <w:rFonts w:ascii="Arial" w:hAnsi="Arial" w:cs="Arial"/>
          <w:color w:val="010000"/>
          <w:sz w:val="20"/>
        </w:rPr>
        <w:t>Daklak</w:t>
      </w:r>
      <w:r w:rsidRPr="00F961F8">
        <w:rPr>
          <w:rFonts w:ascii="Arial" w:hAnsi="Arial" w:cs="Arial"/>
          <w:color w:val="010000"/>
          <w:sz w:val="20"/>
        </w:rPr>
        <w:t xml:space="preserve"> Rubber Investment Joint Stock Company</w:t>
      </w:r>
      <w:r w:rsidRPr="00F961F8">
        <w:rPr>
          <w:rFonts w:ascii="Arial" w:hAnsi="Arial" w:cs="Arial"/>
          <w:color w:val="010000"/>
          <w:sz w:val="20"/>
        </w:rPr>
        <w:t>, specifically as follows</w:t>
      </w:r>
      <w:r w:rsidRPr="00F961F8">
        <w:rPr>
          <w:rFonts w:ascii="Arial" w:hAnsi="Arial" w:cs="Arial"/>
          <w:color w:val="010000"/>
          <w:sz w:val="20"/>
        </w:rPr>
        <w:t>:</w:t>
      </w:r>
    </w:p>
    <w:p w14:paraId="00000004" w14:textId="77777777" w:rsidR="0078652A" w:rsidRPr="00F961F8" w:rsidRDefault="00F961F8" w:rsidP="000A12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2"/>
          <w:tab w:val="center" w:pos="3829"/>
          <w:tab w:val="left" w:pos="408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61F8">
        <w:rPr>
          <w:rFonts w:ascii="Arial" w:hAnsi="Arial" w:cs="Arial"/>
          <w:color w:val="010000"/>
          <w:sz w:val="20"/>
        </w:rPr>
        <w:t xml:space="preserve">Period of </w:t>
      </w:r>
      <w:r w:rsidRPr="00F961F8">
        <w:rPr>
          <w:rFonts w:ascii="Arial" w:hAnsi="Arial" w:cs="Arial"/>
          <w:color w:val="010000"/>
          <w:sz w:val="20"/>
        </w:rPr>
        <w:t>December</w:t>
      </w:r>
      <w:r w:rsidRPr="00F961F8">
        <w:rPr>
          <w:rFonts w:ascii="Arial" w:hAnsi="Arial" w:cs="Arial"/>
          <w:color w:val="010000"/>
          <w:sz w:val="20"/>
        </w:rPr>
        <w:t xml:space="preserve"> </w:t>
      </w:r>
      <w:r w:rsidRPr="00F961F8">
        <w:rPr>
          <w:rFonts w:ascii="Arial" w:hAnsi="Arial" w:cs="Arial"/>
          <w:color w:val="010000"/>
          <w:sz w:val="20"/>
        </w:rPr>
        <w:t>13</w:t>
      </w:r>
      <w:r w:rsidRPr="00F961F8">
        <w:rPr>
          <w:rFonts w:ascii="Arial" w:hAnsi="Arial" w:cs="Arial"/>
          <w:color w:val="010000"/>
          <w:sz w:val="20"/>
        </w:rPr>
        <w:t xml:space="preserve">, </w:t>
      </w:r>
      <w:r w:rsidRPr="00F961F8">
        <w:rPr>
          <w:rFonts w:ascii="Arial" w:hAnsi="Arial" w:cs="Arial"/>
          <w:color w:val="010000"/>
          <w:sz w:val="20"/>
        </w:rPr>
        <w:t>2024:</w:t>
      </w:r>
      <w:r w:rsidRPr="00F961F8">
        <w:rPr>
          <w:rFonts w:ascii="Arial" w:hAnsi="Arial" w:cs="Arial"/>
          <w:color w:val="010000"/>
          <w:sz w:val="20"/>
        </w:rPr>
        <w:t xml:space="preserve"> Payment of VND</w:t>
      </w:r>
      <w:r w:rsidRPr="00F961F8">
        <w:rPr>
          <w:rFonts w:ascii="Arial" w:hAnsi="Arial" w:cs="Arial"/>
          <w:color w:val="010000"/>
          <w:sz w:val="20"/>
        </w:rPr>
        <w:t>20,000,000,000</w:t>
      </w:r>
      <w:r w:rsidRPr="00F961F8">
        <w:rPr>
          <w:rFonts w:ascii="Arial" w:hAnsi="Arial" w:cs="Arial"/>
          <w:color w:val="010000"/>
          <w:sz w:val="20"/>
        </w:rPr>
        <w:t>;</w:t>
      </w:r>
    </w:p>
    <w:p w14:paraId="00000005" w14:textId="5ACC886F" w:rsidR="0078652A" w:rsidRPr="00F961F8" w:rsidRDefault="00F961F8" w:rsidP="000A12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6"/>
          <w:tab w:val="center" w:pos="3829"/>
          <w:tab w:val="left" w:pos="408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61F8">
        <w:rPr>
          <w:rFonts w:ascii="Arial" w:hAnsi="Arial" w:cs="Arial"/>
          <w:color w:val="010000"/>
          <w:sz w:val="20"/>
        </w:rPr>
        <w:t xml:space="preserve">Period of </w:t>
      </w:r>
      <w:r w:rsidR="000A12CB" w:rsidRPr="00F961F8">
        <w:rPr>
          <w:rFonts w:ascii="Arial" w:hAnsi="Arial" w:cs="Arial"/>
          <w:color w:val="010000"/>
          <w:sz w:val="20"/>
        </w:rPr>
        <w:t>March 15, 2025</w:t>
      </w:r>
      <w:r w:rsidRPr="00F961F8">
        <w:rPr>
          <w:rFonts w:ascii="Arial" w:hAnsi="Arial" w:cs="Arial"/>
          <w:color w:val="010000"/>
          <w:sz w:val="20"/>
        </w:rPr>
        <w:t>:</w:t>
      </w:r>
      <w:r w:rsidRPr="00F961F8">
        <w:rPr>
          <w:rFonts w:ascii="Arial" w:hAnsi="Arial" w:cs="Arial"/>
          <w:color w:val="010000"/>
          <w:sz w:val="20"/>
        </w:rPr>
        <w:t xml:space="preserve"> Payment of VND</w:t>
      </w:r>
      <w:r w:rsidRPr="00F961F8">
        <w:rPr>
          <w:rFonts w:ascii="Arial" w:hAnsi="Arial" w:cs="Arial"/>
          <w:color w:val="010000"/>
          <w:sz w:val="20"/>
        </w:rPr>
        <w:t>10,000,000,000</w:t>
      </w:r>
    </w:p>
    <w:p w14:paraId="00000006" w14:textId="2E4E8C56" w:rsidR="0078652A" w:rsidRPr="00F961F8" w:rsidRDefault="00F961F8" w:rsidP="000A12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6"/>
          <w:tab w:val="center" w:pos="3829"/>
          <w:tab w:val="left" w:pos="408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61F8">
        <w:rPr>
          <w:rFonts w:ascii="Arial" w:hAnsi="Arial" w:cs="Arial"/>
          <w:color w:val="010000"/>
          <w:sz w:val="20"/>
        </w:rPr>
        <w:t xml:space="preserve">Period of </w:t>
      </w:r>
      <w:r w:rsidR="000A12CB" w:rsidRPr="00F961F8">
        <w:rPr>
          <w:rFonts w:ascii="Arial" w:hAnsi="Arial" w:cs="Arial"/>
          <w:color w:val="010000"/>
          <w:sz w:val="20"/>
        </w:rPr>
        <w:t>April 3, 2025</w:t>
      </w:r>
      <w:r w:rsidRPr="00F961F8">
        <w:rPr>
          <w:rFonts w:ascii="Arial" w:hAnsi="Arial" w:cs="Arial"/>
          <w:color w:val="010000"/>
          <w:sz w:val="20"/>
        </w:rPr>
        <w:t>:</w:t>
      </w:r>
      <w:r w:rsidRPr="00F961F8">
        <w:rPr>
          <w:rFonts w:ascii="Arial" w:hAnsi="Arial" w:cs="Arial"/>
          <w:color w:val="010000"/>
          <w:sz w:val="20"/>
        </w:rPr>
        <w:t xml:space="preserve"> Payment of VND</w:t>
      </w:r>
      <w:r w:rsidRPr="00F961F8">
        <w:rPr>
          <w:rFonts w:ascii="Arial" w:hAnsi="Arial" w:cs="Arial"/>
          <w:color w:val="010000"/>
          <w:sz w:val="20"/>
        </w:rPr>
        <w:t>10,000,000,000</w:t>
      </w:r>
    </w:p>
    <w:p w14:paraId="00000007" w14:textId="77777777" w:rsidR="0078652A" w:rsidRPr="00F961F8" w:rsidRDefault="00F961F8" w:rsidP="000A12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61F8">
        <w:rPr>
          <w:rFonts w:ascii="Arial" w:hAnsi="Arial" w:cs="Arial"/>
          <w:color w:val="010000"/>
          <w:sz w:val="20"/>
        </w:rPr>
        <w:t>In case of balancing th</w:t>
      </w:r>
      <w:r w:rsidRPr="00F961F8">
        <w:rPr>
          <w:rFonts w:ascii="Arial" w:hAnsi="Arial" w:cs="Arial"/>
          <w:color w:val="010000"/>
          <w:sz w:val="20"/>
        </w:rPr>
        <w:t xml:space="preserve">e cash flow, the Executive Board will repay the loans to </w:t>
      </w:r>
      <w:r w:rsidRPr="00F961F8">
        <w:rPr>
          <w:rFonts w:ascii="Arial" w:hAnsi="Arial" w:cs="Arial"/>
          <w:color w:val="010000"/>
          <w:sz w:val="20"/>
        </w:rPr>
        <w:t>Daklak Rubber Investment Joint Stock Company</w:t>
      </w:r>
      <w:r w:rsidRPr="00F961F8">
        <w:rPr>
          <w:rFonts w:ascii="Arial" w:hAnsi="Arial" w:cs="Arial"/>
          <w:color w:val="010000"/>
          <w:sz w:val="20"/>
        </w:rPr>
        <w:t xml:space="preserve"> before the due date mentioned above.</w:t>
      </w:r>
    </w:p>
    <w:p w14:paraId="00000008" w14:textId="08B02BB0" w:rsidR="0078652A" w:rsidRPr="00F961F8" w:rsidRDefault="00F961F8" w:rsidP="000A12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61F8">
        <w:rPr>
          <w:rFonts w:ascii="Arial" w:hAnsi="Arial" w:cs="Arial"/>
          <w:color w:val="010000"/>
          <w:sz w:val="20"/>
        </w:rPr>
        <w:t xml:space="preserve">Article </w:t>
      </w:r>
      <w:r w:rsidRPr="00F961F8">
        <w:rPr>
          <w:rFonts w:ascii="Arial" w:hAnsi="Arial" w:cs="Arial"/>
          <w:color w:val="010000"/>
          <w:sz w:val="20"/>
        </w:rPr>
        <w:t>2:</w:t>
      </w:r>
      <w:r w:rsidRPr="00F961F8">
        <w:rPr>
          <w:rFonts w:ascii="Arial" w:hAnsi="Arial" w:cs="Arial"/>
          <w:color w:val="010000"/>
          <w:sz w:val="20"/>
        </w:rPr>
        <w:t xml:space="preserve"> Assign the Executive Board to negotiate with </w:t>
      </w:r>
      <w:r w:rsidRPr="00F961F8">
        <w:rPr>
          <w:rFonts w:ascii="Arial" w:hAnsi="Arial" w:cs="Arial"/>
          <w:color w:val="010000"/>
          <w:sz w:val="20"/>
        </w:rPr>
        <w:t>Daklak Rubber Investment Joint Stock Company</w:t>
      </w:r>
      <w:r w:rsidRPr="00F961F8">
        <w:rPr>
          <w:rFonts w:ascii="Arial" w:hAnsi="Arial" w:cs="Arial"/>
          <w:color w:val="010000"/>
          <w:sz w:val="20"/>
        </w:rPr>
        <w:t xml:space="preserve"> to implement pro</w:t>
      </w:r>
      <w:r w:rsidRPr="00F961F8">
        <w:rPr>
          <w:rFonts w:ascii="Arial" w:hAnsi="Arial" w:cs="Arial"/>
          <w:color w:val="010000"/>
          <w:sz w:val="20"/>
        </w:rPr>
        <w:t xml:space="preserve">cedures and extend the repayment period </w:t>
      </w:r>
      <w:r w:rsidR="00512773" w:rsidRPr="00F961F8">
        <w:rPr>
          <w:rFonts w:ascii="Arial" w:hAnsi="Arial" w:cs="Arial"/>
          <w:color w:val="010000"/>
          <w:sz w:val="20"/>
        </w:rPr>
        <w:t xml:space="preserve">of loan </w:t>
      </w:r>
      <w:r w:rsidRPr="00F961F8">
        <w:rPr>
          <w:rFonts w:ascii="Arial" w:hAnsi="Arial" w:cs="Arial"/>
          <w:color w:val="010000"/>
          <w:sz w:val="20"/>
        </w:rPr>
        <w:t>and interest.</w:t>
      </w:r>
    </w:p>
    <w:p w14:paraId="00000009" w14:textId="77777777" w:rsidR="0078652A" w:rsidRPr="00F961F8" w:rsidRDefault="00F961F8" w:rsidP="000A12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61F8">
        <w:rPr>
          <w:rFonts w:ascii="Arial" w:hAnsi="Arial" w:cs="Arial"/>
          <w:color w:val="010000"/>
          <w:sz w:val="20"/>
        </w:rPr>
        <w:t xml:space="preserve">Article </w:t>
      </w:r>
      <w:r w:rsidRPr="00F961F8">
        <w:rPr>
          <w:rFonts w:ascii="Arial" w:hAnsi="Arial" w:cs="Arial"/>
          <w:color w:val="010000"/>
          <w:sz w:val="20"/>
        </w:rPr>
        <w:t>3:</w:t>
      </w:r>
      <w:r w:rsidRPr="00F961F8">
        <w:rPr>
          <w:rFonts w:ascii="Arial" w:hAnsi="Arial" w:cs="Arial"/>
          <w:color w:val="010000"/>
          <w:sz w:val="20"/>
        </w:rPr>
        <w:t xml:space="preserve"> This Resolution takes effect from the date of its signing. Members of the Board of Directors and the General Manager of </w:t>
      </w:r>
      <w:r w:rsidRPr="00F961F8">
        <w:rPr>
          <w:rFonts w:ascii="Arial" w:hAnsi="Arial" w:cs="Arial"/>
          <w:color w:val="010000"/>
          <w:sz w:val="20"/>
        </w:rPr>
        <w:t>DakLak</w:t>
      </w:r>
      <w:r w:rsidRPr="00F961F8">
        <w:rPr>
          <w:rFonts w:ascii="Arial" w:hAnsi="Arial" w:cs="Arial"/>
          <w:color w:val="010000"/>
          <w:sz w:val="20"/>
        </w:rPr>
        <w:t xml:space="preserve"> Rubber Joint Stock Company</w:t>
      </w:r>
      <w:r w:rsidRPr="00F961F8">
        <w:rPr>
          <w:rFonts w:ascii="Arial" w:hAnsi="Arial" w:cs="Arial"/>
          <w:color w:val="010000"/>
          <w:sz w:val="20"/>
        </w:rPr>
        <w:t xml:space="preserve"> are responsible for the implementation of this Resolution.</w:t>
      </w:r>
      <w:bookmarkEnd w:id="0"/>
    </w:p>
    <w:sectPr w:rsidR="0078652A" w:rsidRPr="00F961F8" w:rsidSect="000A12C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073A6"/>
    <w:multiLevelType w:val="multilevel"/>
    <w:tmpl w:val="09BCCD2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2A"/>
    <w:rsid w:val="000A12CB"/>
    <w:rsid w:val="001264DE"/>
    <w:rsid w:val="00417360"/>
    <w:rsid w:val="00512773"/>
    <w:rsid w:val="0078652A"/>
    <w:rsid w:val="00B83E78"/>
    <w:rsid w:val="00F9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BC58D"/>
  <w15:docId w15:val="{E54F83AF-AFF1-41DC-A32D-9AB4E354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64F4B"/>
      <w:sz w:val="34"/>
      <w:szCs w:val="34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218" w:lineRule="auto"/>
    </w:pPr>
    <w:rPr>
      <w:rFonts w:ascii="Times New Roman" w:eastAsia="Times New Roman" w:hAnsi="Times New Roman" w:cs="Times New Roman"/>
      <w:color w:val="E64F4B"/>
      <w:sz w:val="34"/>
      <w:szCs w:val="34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dm6iaPt6DBJFOllgchtAcP1Nw==">CgMxLjA4AHIhMTdnSUxBTnM1Wi10VVJrMjYtTEUyWDE1SXZsbExZY2Ni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880</Characters>
  <Application>Microsoft Office Word</Application>
  <DocSecurity>0</DocSecurity>
  <Lines>14</Lines>
  <Paragraphs>10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6</cp:revision>
  <dcterms:created xsi:type="dcterms:W3CDTF">2024-08-28T03:42:00Z</dcterms:created>
  <dcterms:modified xsi:type="dcterms:W3CDTF">2024-08-29T01:26:00Z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a87ac78cb5e8f4164b68a95ac133a58b696efbb8091d33921f64954cf1502f51</vt:lpwstr>
  </property>
</Properties>
</file>