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BC691ED" w:rsidR="00291E56" w:rsidRPr="00D77D91" w:rsidRDefault="00D77D91" w:rsidP="00D77D91">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D77D91">
        <w:rPr>
          <w:rFonts w:ascii="Arial" w:hAnsi="Arial" w:cs="Arial"/>
          <w:b/>
          <w:color w:val="010000"/>
          <w:sz w:val="20"/>
        </w:rPr>
        <w:t>VTD</w:t>
      </w:r>
      <w:r w:rsidRPr="00D77D91">
        <w:rPr>
          <w:rFonts w:ascii="Arial" w:hAnsi="Arial" w:cs="Arial"/>
          <w:b/>
          <w:color w:val="010000"/>
          <w:sz w:val="20"/>
        </w:rPr>
        <w:t>:</w:t>
      </w:r>
      <w:r w:rsidRPr="00D77D91">
        <w:rPr>
          <w:rFonts w:ascii="Arial" w:hAnsi="Arial" w:cs="Arial"/>
          <w:b/>
          <w:color w:val="010000"/>
          <w:sz w:val="20"/>
        </w:rPr>
        <w:t xml:space="preserve"> Board Resolution No. </w:t>
      </w:r>
      <w:r w:rsidRPr="00D77D91">
        <w:rPr>
          <w:rFonts w:ascii="Arial" w:hAnsi="Arial" w:cs="Arial"/>
          <w:b/>
          <w:color w:val="010000"/>
          <w:sz w:val="20"/>
        </w:rPr>
        <w:t>24</w:t>
      </w:r>
      <w:r w:rsidRPr="00D77D91">
        <w:rPr>
          <w:rFonts w:ascii="Arial" w:hAnsi="Arial" w:cs="Arial"/>
          <w:b/>
          <w:color w:val="010000"/>
          <w:sz w:val="20"/>
        </w:rPr>
        <w:t xml:space="preserve"> </w:t>
      </w:r>
    </w:p>
    <w:p w14:paraId="00000002" w14:textId="14A73B58" w:rsidR="00291E56" w:rsidRPr="00D77D91" w:rsidRDefault="00D77D91" w:rsidP="00D77D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77D91">
        <w:rPr>
          <w:rFonts w:ascii="Arial" w:hAnsi="Arial" w:cs="Arial"/>
          <w:color w:val="010000"/>
          <w:sz w:val="20"/>
        </w:rPr>
        <w:t xml:space="preserve">On </w:t>
      </w:r>
      <w:r w:rsidRPr="00D77D91">
        <w:rPr>
          <w:rFonts w:ascii="Arial" w:hAnsi="Arial" w:cs="Arial"/>
          <w:color w:val="010000"/>
          <w:sz w:val="20"/>
        </w:rPr>
        <w:t>September</w:t>
      </w:r>
      <w:r w:rsidRPr="00D77D91">
        <w:rPr>
          <w:rFonts w:ascii="Arial" w:hAnsi="Arial" w:cs="Arial"/>
          <w:color w:val="010000"/>
          <w:sz w:val="20"/>
        </w:rPr>
        <w:t xml:space="preserve"> </w:t>
      </w:r>
      <w:r w:rsidRPr="00D77D91">
        <w:rPr>
          <w:rFonts w:ascii="Arial" w:hAnsi="Arial" w:cs="Arial"/>
          <w:color w:val="010000"/>
          <w:sz w:val="20"/>
        </w:rPr>
        <w:t>16</w:t>
      </w:r>
      <w:r w:rsidRPr="00D77D91">
        <w:rPr>
          <w:rFonts w:ascii="Arial" w:hAnsi="Arial" w:cs="Arial"/>
          <w:color w:val="010000"/>
          <w:sz w:val="20"/>
        </w:rPr>
        <w:t xml:space="preserve">, </w:t>
      </w:r>
      <w:r w:rsidRPr="00D77D91">
        <w:rPr>
          <w:rFonts w:ascii="Arial" w:hAnsi="Arial" w:cs="Arial"/>
          <w:color w:val="010000"/>
          <w:sz w:val="20"/>
        </w:rPr>
        <w:t>2024</w:t>
      </w:r>
      <w:r w:rsidRPr="00D77D91">
        <w:rPr>
          <w:rFonts w:ascii="Arial" w:hAnsi="Arial" w:cs="Arial"/>
          <w:color w:val="010000"/>
          <w:sz w:val="20"/>
        </w:rPr>
        <w:t xml:space="preserve">, </w:t>
      </w:r>
      <w:r w:rsidRPr="00D77D91">
        <w:rPr>
          <w:rFonts w:ascii="Arial" w:hAnsi="Arial" w:cs="Arial"/>
          <w:color w:val="010000"/>
          <w:sz w:val="20"/>
        </w:rPr>
        <w:t>Vietourist Holdings Joint Stock Company</w:t>
      </w:r>
      <w:r w:rsidRPr="00D77D91">
        <w:rPr>
          <w:rFonts w:ascii="Arial" w:hAnsi="Arial" w:cs="Arial"/>
          <w:color w:val="010000"/>
          <w:sz w:val="20"/>
        </w:rPr>
        <w:t xml:space="preserve"> announced Resolution No. </w:t>
      </w:r>
      <w:r w:rsidRPr="00D77D91">
        <w:rPr>
          <w:rFonts w:ascii="Arial" w:hAnsi="Arial" w:cs="Arial"/>
          <w:color w:val="010000"/>
          <w:sz w:val="20"/>
        </w:rPr>
        <w:t>24</w:t>
      </w:r>
      <w:r w:rsidRPr="00D77D91">
        <w:rPr>
          <w:rFonts w:ascii="Arial" w:hAnsi="Arial" w:cs="Arial"/>
          <w:color w:val="010000"/>
          <w:sz w:val="20"/>
        </w:rPr>
        <w:t>/</w:t>
      </w:r>
      <w:r w:rsidRPr="00D77D91">
        <w:rPr>
          <w:rFonts w:ascii="Arial" w:hAnsi="Arial" w:cs="Arial"/>
          <w:color w:val="010000"/>
          <w:sz w:val="20"/>
        </w:rPr>
        <w:t>2024</w:t>
      </w:r>
      <w:r w:rsidRPr="00D77D91">
        <w:rPr>
          <w:rFonts w:ascii="Arial" w:hAnsi="Arial" w:cs="Arial"/>
          <w:color w:val="010000"/>
          <w:sz w:val="20"/>
        </w:rPr>
        <w:t>/NQ-DHQT on approving the plan on ensuring the offering meets the regulations on foreign ownership rate as follows</w:t>
      </w:r>
      <w:r w:rsidRPr="00D77D91">
        <w:rPr>
          <w:rFonts w:ascii="Arial" w:hAnsi="Arial" w:cs="Arial"/>
          <w:color w:val="010000"/>
          <w:sz w:val="20"/>
        </w:rPr>
        <w:t>:</w:t>
      </w:r>
    </w:p>
    <w:p w14:paraId="00000003" w14:textId="77777777" w:rsidR="00291E56" w:rsidRPr="00D77D91" w:rsidRDefault="00D77D91" w:rsidP="00D77D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77D91">
        <w:rPr>
          <w:rFonts w:ascii="Arial" w:hAnsi="Arial" w:cs="Arial"/>
          <w:color w:val="010000"/>
          <w:sz w:val="20"/>
        </w:rPr>
        <w:t xml:space="preserve">Article </w:t>
      </w:r>
      <w:r w:rsidRPr="00D77D91">
        <w:rPr>
          <w:rFonts w:ascii="Arial" w:hAnsi="Arial" w:cs="Arial"/>
          <w:color w:val="010000"/>
          <w:sz w:val="20"/>
        </w:rPr>
        <w:t>1:</w:t>
      </w:r>
      <w:r w:rsidRPr="00D77D91">
        <w:rPr>
          <w:rFonts w:ascii="Arial" w:hAnsi="Arial" w:cs="Arial"/>
          <w:color w:val="010000"/>
          <w:sz w:val="20"/>
        </w:rPr>
        <w:t xml:space="preserve"> </w:t>
      </w:r>
      <w:r w:rsidRPr="00D77D91">
        <w:rPr>
          <w:rFonts w:ascii="Arial" w:hAnsi="Arial" w:cs="Arial"/>
          <w:color w:val="010000"/>
          <w:sz w:val="20"/>
        </w:rPr>
        <w:t xml:space="preserve">Approve the plan on ensuring the offering meets the foreign ownership rate at </w:t>
      </w:r>
      <w:r w:rsidRPr="00D77D91">
        <w:rPr>
          <w:rFonts w:ascii="Arial" w:hAnsi="Arial" w:cs="Arial"/>
          <w:color w:val="010000"/>
          <w:sz w:val="20"/>
        </w:rPr>
        <w:t>Vietourist Holdings Joint Stock Company</w:t>
      </w:r>
      <w:r w:rsidRPr="00D77D91">
        <w:rPr>
          <w:rFonts w:ascii="Arial" w:hAnsi="Arial" w:cs="Arial"/>
          <w:color w:val="010000"/>
          <w:sz w:val="20"/>
        </w:rPr>
        <w:t xml:space="preserve"> as follows</w:t>
      </w:r>
      <w:r w:rsidRPr="00D77D91">
        <w:rPr>
          <w:rFonts w:ascii="Arial" w:hAnsi="Arial" w:cs="Arial"/>
          <w:color w:val="010000"/>
          <w:sz w:val="20"/>
        </w:rPr>
        <w:t>:</w:t>
      </w:r>
    </w:p>
    <w:p w14:paraId="00000004" w14:textId="01BFA6CD" w:rsidR="00291E56" w:rsidRPr="00D77D91" w:rsidRDefault="00D77D91" w:rsidP="00D77D91">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D77D91">
        <w:rPr>
          <w:rFonts w:ascii="Arial" w:hAnsi="Arial" w:cs="Arial"/>
          <w:color w:val="010000"/>
          <w:sz w:val="20"/>
        </w:rPr>
        <w:t xml:space="preserve">The maximum foreign investor rate at the Company according to Official Dispatch No. </w:t>
      </w:r>
      <w:r w:rsidRPr="00D77D91">
        <w:rPr>
          <w:rFonts w:ascii="Arial" w:hAnsi="Arial" w:cs="Arial"/>
          <w:color w:val="010000"/>
          <w:sz w:val="20"/>
        </w:rPr>
        <w:t>7103</w:t>
      </w:r>
      <w:r w:rsidRPr="00D77D91">
        <w:rPr>
          <w:rFonts w:ascii="Arial" w:hAnsi="Arial" w:cs="Arial"/>
          <w:color w:val="010000"/>
          <w:sz w:val="20"/>
        </w:rPr>
        <w:t xml:space="preserve">/UBCK-PTTT dated </w:t>
      </w:r>
      <w:r w:rsidRPr="00D77D91">
        <w:rPr>
          <w:rFonts w:ascii="Arial" w:hAnsi="Arial" w:cs="Arial"/>
          <w:color w:val="010000"/>
          <w:sz w:val="20"/>
        </w:rPr>
        <w:t>November</w:t>
      </w:r>
      <w:r w:rsidRPr="00D77D91">
        <w:rPr>
          <w:rFonts w:ascii="Arial" w:hAnsi="Arial" w:cs="Arial"/>
          <w:color w:val="010000"/>
          <w:sz w:val="20"/>
        </w:rPr>
        <w:t xml:space="preserve"> </w:t>
      </w:r>
      <w:r w:rsidRPr="00D77D91">
        <w:rPr>
          <w:rFonts w:ascii="Arial" w:hAnsi="Arial" w:cs="Arial"/>
          <w:color w:val="010000"/>
          <w:sz w:val="20"/>
        </w:rPr>
        <w:t>3</w:t>
      </w:r>
      <w:r w:rsidRPr="00D77D91">
        <w:rPr>
          <w:rFonts w:ascii="Arial" w:hAnsi="Arial" w:cs="Arial"/>
          <w:color w:val="010000"/>
          <w:sz w:val="20"/>
        </w:rPr>
        <w:t xml:space="preserve">, </w:t>
      </w:r>
      <w:r w:rsidRPr="00D77D91">
        <w:rPr>
          <w:rFonts w:ascii="Arial" w:hAnsi="Arial" w:cs="Arial"/>
          <w:color w:val="010000"/>
          <w:sz w:val="20"/>
        </w:rPr>
        <w:t>2021</w:t>
      </w:r>
      <w:r w:rsidRPr="00D77D91">
        <w:rPr>
          <w:rFonts w:ascii="Arial" w:hAnsi="Arial" w:cs="Arial"/>
          <w:color w:val="010000"/>
          <w:sz w:val="20"/>
        </w:rPr>
        <w:t xml:space="preserve"> o</w:t>
      </w:r>
      <w:bookmarkStart w:id="0" w:name="_GoBack"/>
      <w:bookmarkEnd w:id="0"/>
      <w:r w:rsidRPr="00D77D91">
        <w:rPr>
          <w:rFonts w:ascii="Arial" w:hAnsi="Arial" w:cs="Arial"/>
          <w:color w:val="010000"/>
          <w:sz w:val="20"/>
        </w:rPr>
        <w:t>f t</w:t>
      </w:r>
      <w:r w:rsidRPr="00D77D91">
        <w:rPr>
          <w:rFonts w:ascii="Arial" w:hAnsi="Arial" w:cs="Arial"/>
          <w:color w:val="010000"/>
          <w:sz w:val="20"/>
        </w:rPr>
        <w:t xml:space="preserve">he State Securities Commission on the dossier notifying the maximum foreign ownership rate at </w:t>
      </w:r>
      <w:r w:rsidRPr="00D77D91">
        <w:rPr>
          <w:rFonts w:ascii="Arial" w:hAnsi="Arial" w:cs="Arial"/>
          <w:color w:val="010000"/>
          <w:sz w:val="20"/>
        </w:rPr>
        <w:t>Vietourist Holdings Joint Stock Company</w:t>
      </w:r>
      <w:r w:rsidRPr="00D77D91">
        <w:rPr>
          <w:rFonts w:ascii="Arial" w:hAnsi="Arial" w:cs="Arial"/>
          <w:color w:val="010000"/>
          <w:sz w:val="20"/>
        </w:rPr>
        <w:t xml:space="preserve"> is </w:t>
      </w:r>
      <w:r w:rsidRPr="00D77D91">
        <w:rPr>
          <w:rFonts w:ascii="Arial" w:hAnsi="Arial" w:cs="Arial"/>
          <w:color w:val="010000"/>
          <w:sz w:val="20"/>
        </w:rPr>
        <w:t>0</w:t>
      </w:r>
      <w:r w:rsidRPr="00D77D91">
        <w:rPr>
          <w:rFonts w:ascii="Arial" w:hAnsi="Arial" w:cs="Arial"/>
          <w:color w:val="010000"/>
          <w:sz w:val="20"/>
        </w:rPr>
        <w:t>%.</w:t>
      </w:r>
    </w:p>
    <w:p w14:paraId="00000005" w14:textId="77777777" w:rsidR="00291E56" w:rsidRPr="00D77D91" w:rsidRDefault="00D77D91" w:rsidP="00D77D91">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D77D91">
        <w:rPr>
          <w:rFonts w:ascii="Arial" w:hAnsi="Arial" w:cs="Arial"/>
          <w:color w:val="010000"/>
          <w:sz w:val="20"/>
        </w:rPr>
        <w:t xml:space="preserve">At the record date for the list of shareholders on </w:t>
      </w:r>
      <w:r w:rsidRPr="00D77D91">
        <w:rPr>
          <w:rFonts w:ascii="Arial" w:hAnsi="Arial" w:cs="Arial"/>
          <w:color w:val="010000"/>
          <w:sz w:val="20"/>
        </w:rPr>
        <w:t>July</w:t>
      </w:r>
      <w:r w:rsidRPr="00D77D91">
        <w:rPr>
          <w:rFonts w:ascii="Arial" w:hAnsi="Arial" w:cs="Arial"/>
          <w:color w:val="010000"/>
          <w:sz w:val="20"/>
        </w:rPr>
        <w:t xml:space="preserve"> </w:t>
      </w:r>
      <w:r w:rsidRPr="00D77D91">
        <w:rPr>
          <w:rFonts w:ascii="Arial" w:hAnsi="Arial" w:cs="Arial"/>
          <w:color w:val="010000"/>
          <w:sz w:val="20"/>
        </w:rPr>
        <w:t>26</w:t>
      </w:r>
      <w:r w:rsidRPr="00D77D91">
        <w:rPr>
          <w:rFonts w:ascii="Arial" w:hAnsi="Arial" w:cs="Arial"/>
          <w:color w:val="010000"/>
          <w:sz w:val="20"/>
        </w:rPr>
        <w:t xml:space="preserve">, </w:t>
      </w:r>
      <w:r w:rsidRPr="00D77D91">
        <w:rPr>
          <w:rFonts w:ascii="Arial" w:hAnsi="Arial" w:cs="Arial"/>
          <w:color w:val="010000"/>
          <w:sz w:val="20"/>
        </w:rPr>
        <w:t>2024</w:t>
      </w:r>
      <w:r w:rsidRPr="00D77D91">
        <w:rPr>
          <w:rFonts w:ascii="Arial" w:hAnsi="Arial" w:cs="Arial"/>
          <w:color w:val="010000"/>
          <w:sz w:val="20"/>
        </w:rPr>
        <w:t xml:space="preserve"> to organize the </w:t>
      </w:r>
      <w:r w:rsidRPr="00D77D91">
        <w:rPr>
          <w:rFonts w:ascii="Arial" w:hAnsi="Arial" w:cs="Arial"/>
          <w:color w:val="010000"/>
          <w:sz w:val="20"/>
        </w:rPr>
        <w:t>2</w:t>
      </w:r>
      <w:r w:rsidRPr="00D77D91">
        <w:rPr>
          <w:rFonts w:ascii="Arial" w:hAnsi="Arial" w:cs="Arial"/>
          <w:color w:val="010000"/>
          <w:sz w:val="20"/>
        </w:rPr>
        <w:t xml:space="preserve">nd Extraordinary General Meeting </w:t>
      </w:r>
      <w:r w:rsidRPr="00D77D91">
        <w:rPr>
          <w:rFonts w:ascii="Arial" w:hAnsi="Arial" w:cs="Arial"/>
          <w:color w:val="010000"/>
          <w:sz w:val="20"/>
        </w:rPr>
        <w:t>of Shareholders, the Company has no foreign shareholders owning shares of the Company.</w:t>
      </w:r>
      <w:r w:rsidRPr="00D77D91">
        <w:rPr>
          <w:rFonts w:ascii="Arial" w:hAnsi="Arial" w:cs="Arial"/>
          <w:color w:val="010000"/>
          <w:sz w:val="20"/>
        </w:rPr>
        <w:t xml:space="preserve"> </w:t>
      </w:r>
      <w:r w:rsidRPr="00D77D91">
        <w:rPr>
          <w:rFonts w:ascii="Arial" w:hAnsi="Arial" w:cs="Arial"/>
          <w:color w:val="010000"/>
          <w:sz w:val="20"/>
        </w:rPr>
        <w:t>In the case of redistributing shares that existing shareholders do not register to buy or pay, the Company will redistribute to domestic investors to ensure that the own</w:t>
      </w:r>
      <w:r w:rsidRPr="00D77D91">
        <w:rPr>
          <w:rFonts w:ascii="Arial" w:hAnsi="Arial" w:cs="Arial"/>
          <w:color w:val="010000"/>
          <w:sz w:val="20"/>
        </w:rPr>
        <w:t>ership rate of foreign investors at the Company is not increased, ensuring compliance with the provisions of law and the Notice on foreign ownership rate of the Company reported to the State Securities Commission.</w:t>
      </w:r>
    </w:p>
    <w:p w14:paraId="00000006" w14:textId="77777777" w:rsidR="00291E56" w:rsidRPr="00D77D91" w:rsidRDefault="00D77D91" w:rsidP="00D77D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77D91">
        <w:rPr>
          <w:rFonts w:ascii="Arial" w:hAnsi="Arial" w:cs="Arial"/>
          <w:color w:val="010000"/>
          <w:sz w:val="20"/>
        </w:rPr>
        <w:t xml:space="preserve">Article </w:t>
      </w:r>
      <w:r w:rsidRPr="00D77D91">
        <w:rPr>
          <w:rFonts w:ascii="Arial" w:hAnsi="Arial" w:cs="Arial"/>
          <w:color w:val="010000"/>
          <w:sz w:val="20"/>
        </w:rPr>
        <w:t>2:</w:t>
      </w:r>
      <w:r w:rsidRPr="00D77D91">
        <w:rPr>
          <w:rFonts w:ascii="Arial" w:hAnsi="Arial" w:cs="Arial"/>
          <w:color w:val="010000"/>
          <w:sz w:val="20"/>
        </w:rPr>
        <w:t xml:space="preserve"> </w:t>
      </w:r>
      <w:r w:rsidRPr="00D77D91">
        <w:rPr>
          <w:rFonts w:ascii="Arial" w:hAnsi="Arial" w:cs="Arial"/>
          <w:color w:val="010000"/>
          <w:sz w:val="20"/>
        </w:rPr>
        <w:t>Authorize the Chair of the Boar</w:t>
      </w:r>
      <w:r w:rsidRPr="00D77D91">
        <w:rPr>
          <w:rFonts w:ascii="Arial" w:hAnsi="Arial" w:cs="Arial"/>
          <w:color w:val="010000"/>
          <w:sz w:val="20"/>
        </w:rPr>
        <w:t>d of Directors to represent the Board of Directors to sign relevant documents and direct the next steps, ensuring compliance with current regulations.</w:t>
      </w:r>
    </w:p>
    <w:p w14:paraId="00000007" w14:textId="77777777" w:rsidR="00291E56" w:rsidRPr="00D77D91" w:rsidRDefault="00D77D91" w:rsidP="00D77D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77D91">
        <w:rPr>
          <w:rFonts w:ascii="Arial" w:hAnsi="Arial" w:cs="Arial"/>
          <w:color w:val="010000"/>
          <w:sz w:val="20"/>
        </w:rPr>
        <w:t xml:space="preserve">Article </w:t>
      </w:r>
      <w:r w:rsidRPr="00D77D91">
        <w:rPr>
          <w:rFonts w:ascii="Arial" w:hAnsi="Arial" w:cs="Arial"/>
          <w:color w:val="010000"/>
          <w:sz w:val="20"/>
        </w:rPr>
        <w:t>3:</w:t>
      </w:r>
      <w:r w:rsidRPr="00D77D91">
        <w:rPr>
          <w:rFonts w:ascii="Arial" w:hAnsi="Arial" w:cs="Arial"/>
          <w:color w:val="010000"/>
          <w:sz w:val="20"/>
        </w:rPr>
        <w:t xml:space="preserve"> </w:t>
      </w:r>
      <w:r w:rsidRPr="00D77D91">
        <w:rPr>
          <w:rFonts w:ascii="Arial" w:hAnsi="Arial" w:cs="Arial"/>
          <w:color w:val="010000"/>
          <w:sz w:val="20"/>
        </w:rPr>
        <w:t>This Resolution takes effect from the date of its signing./.</w:t>
      </w:r>
    </w:p>
    <w:p w14:paraId="00000008" w14:textId="77777777" w:rsidR="00291E56" w:rsidRPr="00D77D91" w:rsidRDefault="00D77D91" w:rsidP="00D77D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77D91">
        <w:rPr>
          <w:rFonts w:ascii="Arial" w:hAnsi="Arial" w:cs="Arial"/>
          <w:color w:val="010000"/>
          <w:sz w:val="20"/>
        </w:rPr>
        <w:t>Members of the Board of Directors</w:t>
      </w:r>
      <w:r w:rsidRPr="00D77D91">
        <w:rPr>
          <w:rFonts w:ascii="Arial" w:hAnsi="Arial" w:cs="Arial"/>
          <w:color w:val="010000"/>
          <w:sz w:val="20"/>
        </w:rPr>
        <w:t>, the Supervisory Board, the Board of Management, departments under the Company, and relevant individuals are responsible for the implementation of this Resolution./.</w:t>
      </w:r>
    </w:p>
    <w:sectPr w:rsidR="00291E56" w:rsidRPr="00D77D91" w:rsidSect="00D77D9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54AFA"/>
    <w:multiLevelType w:val="multilevel"/>
    <w:tmpl w:val="47CA9ADE"/>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56"/>
    <w:rsid w:val="00291E56"/>
    <w:rsid w:val="00D7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3F0B2D-1423-48E6-A406-BCD2F232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B32142"/>
      <w:sz w:val="14"/>
      <w:szCs w:val="14"/>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iu1">
    <w:name w:val="Tiêu đề #1_"/>
    <w:basedOn w:val="DefaultParagraphFont"/>
    <w:link w:val="Tiu10"/>
    <w:rPr>
      <w:rFonts w:ascii="Arial" w:eastAsia="Arial" w:hAnsi="Arial" w:cs="Arial"/>
      <w:b w:val="0"/>
      <w:bCs w:val="0"/>
      <w:i/>
      <w:iCs/>
      <w:smallCaps/>
      <w:strike w:val="0"/>
      <w:color w:val="CC4B69"/>
      <w:sz w:val="26"/>
      <w:szCs w:val="26"/>
      <w:u w:val="none"/>
      <w:shd w:val="clear" w:color="auto" w:fill="auto"/>
    </w:rPr>
  </w:style>
  <w:style w:type="paragraph" w:customStyle="1" w:styleId="Vnbnnidung0">
    <w:name w:val="Văn bản nội dung"/>
    <w:basedOn w:val="Normal"/>
    <w:link w:val="Vnbnnidung"/>
    <w:pPr>
      <w:spacing w:line="360" w:lineRule="auto"/>
    </w:pPr>
    <w:rPr>
      <w:rFonts w:ascii="Times New Roman" w:eastAsia="Times New Roman" w:hAnsi="Times New Roman" w:cs="Times New Roman"/>
      <w:sz w:val="22"/>
      <w:szCs w:val="22"/>
    </w:rPr>
  </w:style>
  <w:style w:type="paragraph" w:customStyle="1" w:styleId="Vnbnnidung20">
    <w:name w:val="Văn bản nội dung (2)"/>
    <w:basedOn w:val="Normal"/>
    <w:link w:val="Vnbnnidung2"/>
    <w:rPr>
      <w:rFonts w:ascii="Times New Roman" w:eastAsia="Times New Roman" w:hAnsi="Times New Roman" w:cs="Times New Roman"/>
      <w:color w:val="B32142"/>
      <w:sz w:val="14"/>
      <w:szCs w:val="14"/>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26"/>
      <w:szCs w:val="26"/>
    </w:rPr>
  </w:style>
  <w:style w:type="paragraph" w:customStyle="1" w:styleId="Tiu10">
    <w:name w:val="Tiêu đề #1"/>
    <w:basedOn w:val="Normal"/>
    <w:link w:val="Tiu1"/>
    <w:pPr>
      <w:spacing w:line="180" w:lineRule="auto"/>
      <w:ind w:left="3560"/>
      <w:outlineLvl w:val="0"/>
    </w:pPr>
    <w:rPr>
      <w:rFonts w:ascii="Arial" w:eastAsia="Arial" w:hAnsi="Arial" w:cs="Arial"/>
      <w:i/>
      <w:iCs/>
      <w:smallCaps/>
      <w:color w:val="CC4B69"/>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v8ypvxcRzdJ76B22dpgq+299RQ==">CgMxLjA4AHIhMUY2ejd5Q2xBMUh6RG5SbHdIMG5sRHNXdjVmSVVMUkJ0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262</Words>
  <Characters>1437</Characters>
  <Application>Microsoft Office Word</Application>
  <DocSecurity>0</DocSecurity>
  <Lines>21</Lines>
  <Paragraphs>9</Paragraphs>
  <ScaleCrop>false</ScaleCrop>
  <Company>Microsoft</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2</cp:revision>
  <dcterms:created xsi:type="dcterms:W3CDTF">2024-09-18T03:20:00Z</dcterms:created>
  <dcterms:modified xsi:type="dcterms:W3CDTF">2024-09-18T09:57:00Z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6657d285e7a50cb9f6c46885e08f7ed541717fbf1b0903db80377ee8a913b326</vt:lpwstr>
  </property>
</Properties>
</file>