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6E" w:rsidRPr="005323EF" w:rsidRDefault="005323EF" w:rsidP="0063267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323EF">
        <w:rPr>
          <w:rFonts w:ascii="Arial" w:hAnsi="Arial" w:cs="Arial"/>
          <w:b/>
          <w:color w:val="010000"/>
          <w:sz w:val="20"/>
        </w:rPr>
        <w:t>SSG: Extraordinary General Mandate 2024</w:t>
      </w:r>
    </w:p>
    <w:p w:rsidR="00227F6E" w:rsidRPr="005323EF" w:rsidRDefault="005323EF" w:rsidP="0063267D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23EF">
        <w:rPr>
          <w:rFonts w:ascii="Arial" w:hAnsi="Arial" w:cs="Arial"/>
          <w:color w:val="010000"/>
          <w:sz w:val="20"/>
        </w:rPr>
        <w:t xml:space="preserve">On September 18, 2024, Seagull Shipping Company announced General Mandate </w:t>
      </w:r>
      <w:r w:rsidR="004C39D6" w:rsidRPr="005323EF">
        <w:rPr>
          <w:rFonts w:ascii="Arial" w:hAnsi="Arial" w:cs="Arial"/>
          <w:color w:val="010000"/>
          <w:sz w:val="20"/>
        </w:rPr>
        <w:t xml:space="preserve">No. </w:t>
      </w:r>
      <w:r w:rsidRPr="005323EF">
        <w:rPr>
          <w:rFonts w:ascii="Arial" w:hAnsi="Arial" w:cs="Arial"/>
          <w:color w:val="010000"/>
          <w:sz w:val="20"/>
        </w:rPr>
        <w:t>02/2024/NQ as follows:</w:t>
      </w:r>
    </w:p>
    <w:p w:rsidR="00227F6E" w:rsidRPr="005323EF" w:rsidRDefault="005323EF" w:rsidP="006326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23EF">
        <w:rPr>
          <w:rFonts w:ascii="Arial" w:hAnsi="Arial" w:cs="Arial"/>
          <w:color w:val="010000"/>
          <w:sz w:val="20"/>
        </w:rPr>
        <w:t>Article 1: Approve the plan on restructuring assets of Seagull Shipping Company in 2024 on the sale of Sea Dream ship with the following main technical parameters: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54"/>
        <w:gridCol w:w="4063"/>
      </w:tblGrid>
      <w:tr w:rsidR="00227F6E" w:rsidRPr="005323EF" w:rsidTr="004C39D6">
        <w:tc>
          <w:tcPr>
            <w:tcW w:w="27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5323EF">
              <w:rPr>
                <w:rFonts w:ascii="Arial" w:hAnsi="Arial" w:cs="Arial"/>
                <w:color w:val="010000"/>
                <w:sz w:val="20"/>
              </w:rPr>
              <w:t>Shipowner</w:t>
            </w:r>
            <w:proofErr w:type="spellEnd"/>
            <w:r w:rsidRPr="005323EF">
              <w:rPr>
                <w:rFonts w:ascii="Arial" w:hAnsi="Arial" w:cs="Arial"/>
                <w:color w:val="010000"/>
                <w:sz w:val="20"/>
              </w:rPr>
              <w:t xml:space="preserve">: Seagull Shipping Company 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Ship Name: SEA DREAM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Type of ship: General cargo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Length/width: 136.49 m/20,200 m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Gross tonnage 13,267.5 DWT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Gross volume: 8,216 tons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 xml:space="preserve">Net </w:t>
            </w:r>
            <w:r w:rsidR="004C39D6" w:rsidRPr="005323EF">
              <w:rPr>
                <w:rFonts w:ascii="Arial" w:hAnsi="Arial" w:cs="Arial"/>
                <w:color w:val="010000"/>
                <w:sz w:val="20"/>
              </w:rPr>
              <w:t>t</w:t>
            </w:r>
            <w:r w:rsidRPr="005323EF">
              <w:rPr>
                <w:rFonts w:ascii="Arial" w:hAnsi="Arial" w:cs="Arial"/>
                <w:color w:val="010000"/>
                <w:sz w:val="20"/>
              </w:rPr>
              <w:t>onnage</w:t>
            </w:r>
            <w:r w:rsidR="004C39D6" w:rsidRPr="005323EF">
              <w:rPr>
                <w:rFonts w:ascii="Arial" w:hAnsi="Arial" w:cs="Arial"/>
                <w:color w:val="010000"/>
                <w:sz w:val="20"/>
              </w:rPr>
              <w:t>:</w:t>
            </w:r>
            <w:r w:rsidRPr="005323EF">
              <w:rPr>
                <w:rFonts w:ascii="Arial" w:hAnsi="Arial" w:cs="Arial"/>
                <w:color w:val="010000"/>
                <w:sz w:val="20"/>
              </w:rPr>
              <w:t xml:space="preserve"> 5,295 tons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Draft: 8,350 m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Main engine: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AKASAKA 7UEC - 33 LSII / 3965 KW X 215 RPM</w:t>
            </w:r>
          </w:p>
        </w:tc>
        <w:tc>
          <w:tcPr>
            <w:tcW w:w="22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9D6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hAnsi="Arial" w:cs="Arial"/>
                <w:color w:val="010000"/>
                <w:sz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 xml:space="preserve">Port of registration: Sai </w:t>
            </w:r>
            <w:proofErr w:type="spellStart"/>
            <w:r w:rsidRPr="005323EF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</w:p>
          <w:p w:rsidR="00227F6E" w:rsidRPr="005323EF" w:rsidRDefault="004C39D6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gramStart"/>
            <w:r w:rsidRPr="005323EF">
              <w:rPr>
                <w:rFonts w:ascii="Arial" w:hAnsi="Arial" w:cs="Arial"/>
                <w:color w:val="010000"/>
                <w:sz w:val="20"/>
              </w:rPr>
              <w:t>No. :</w:t>
            </w:r>
            <w:proofErr w:type="gramEnd"/>
            <w:r w:rsidRPr="005323EF">
              <w:rPr>
                <w:rFonts w:ascii="Arial" w:hAnsi="Arial" w:cs="Arial"/>
                <w:color w:val="010000"/>
                <w:sz w:val="20"/>
              </w:rPr>
              <w:t xml:space="preserve"> SG-GEN-002141-3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Registration date: February 12, 2007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 xml:space="preserve">Registration place: Sai </w:t>
            </w:r>
            <w:proofErr w:type="spellStart"/>
            <w:r w:rsidRPr="005323EF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Call sign: 3WOT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Year of construction - handover: December 2006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Shipyard: Ha Long - Vietnam</w:t>
            </w:r>
          </w:p>
          <w:p w:rsidR="00227F6E" w:rsidRPr="005323EF" w:rsidRDefault="005323EF" w:rsidP="004C3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323EF">
              <w:rPr>
                <w:rFonts w:ascii="Arial" w:hAnsi="Arial" w:cs="Arial"/>
                <w:color w:val="010000"/>
                <w:sz w:val="20"/>
              </w:rPr>
              <w:t>Registration agency: NK-VR(VR 062514)</w:t>
            </w:r>
          </w:p>
        </w:tc>
      </w:tr>
    </w:tbl>
    <w:p w:rsidR="00227F6E" w:rsidRPr="005323EF" w:rsidRDefault="005323EF" w:rsidP="006326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23EF">
        <w:rPr>
          <w:rFonts w:ascii="Arial" w:hAnsi="Arial" w:cs="Arial"/>
          <w:color w:val="010000"/>
          <w:sz w:val="20"/>
        </w:rPr>
        <w:t>Article 2: Assign the Board of Directors to direct and implement the sale of</w:t>
      </w:r>
      <w:r w:rsidR="0063267D">
        <w:rPr>
          <w:rFonts w:ascii="Arial" w:hAnsi="Arial" w:cs="Arial"/>
          <w:color w:val="010000"/>
          <w:sz w:val="20"/>
        </w:rPr>
        <w:t xml:space="preserve"> </w:t>
      </w:r>
      <w:r w:rsidRPr="005323EF">
        <w:rPr>
          <w:rFonts w:ascii="Arial" w:hAnsi="Arial" w:cs="Arial"/>
          <w:color w:val="010000"/>
          <w:sz w:val="20"/>
        </w:rPr>
        <w:t>Sea Dream ship in accordance with the provisions of law.</w:t>
      </w:r>
    </w:p>
    <w:p w:rsidR="00227F6E" w:rsidRPr="005323EF" w:rsidRDefault="005323EF" w:rsidP="0063267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323EF">
        <w:rPr>
          <w:rFonts w:ascii="Arial" w:hAnsi="Arial" w:cs="Arial"/>
          <w:color w:val="010000"/>
          <w:sz w:val="20"/>
        </w:rPr>
        <w:t>Article 3: This General Mandate was approved by the Extraordinary General Meeting 202</w:t>
      </w:r>
      <w:r w:rsidR="0063267D">
        <w:rPr>
          <w:rFonts w:ascii="Arial" w:hAnsi="Arial" w:cs="Arial"/>
          <w:color w:val="010000"/>
          <w:sz w:val="20"/>
        </w:rPr>
        <w:t>4 and takes effect from 11am</w:t>
      </w:r>
      <w:bookmarkStart w:id="0" w:name="_GoBack"/>
      <w:bookmarkEnd w:id="0"/>
      <w:r w:rsidRPr="005323EF">
        <w:rPr>
          <w:rFonts w:ascii="Arial" w:hAnsi="Arial" w:cs="Arial"/>
          <w:color w:val="010000"/>
          <w:sz w:val="20"/>
        </w:rPr>
        <w:t xml:space="preserve"> on September 18, 2024./.</w:t>
      </w:r>
    </w:p>
    <w:sectPr w:rsidR="00227F6E" w:rsidRPr="005323EF" w:rsidSect="004C39D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6E"/>
    <w:rsid w:val="002146C1"/>
    <w:rsid w:val="00227F6E"/>
    <w:rsid w:val="004C39D6"/>
    <w:rsid w:val="005323EF"/>
    <w:rsid w:val="0063267D"/>
    <w:rsid w:val="00E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E271E"/>
  <w15:docId w15:val="{16D1ED0D-7E03-42BB-A60C-0CE6F855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5">
    <w:name w:val="Văn bản nội dung (5)_"/>
    <w:basedOn w:val="DefaultParagraphFont"/>
    <w:link w:val="Vnbnnidung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24C53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D1F"/>
      <w:sz w:val="18"/>
      <w:szCs w:val="1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D1F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D1F"/>
      <w:sz w:val="18"/>
      <w:szCs w:val="1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Cambria" w:eastAsia="Cambria" w:hAnsi="Cambria" w:cs="Cambria"/>
      <w:b w:val="0"/>
      <w:bCs w:val="0"/>
      <w:i/>
      <w:iCs/>
      <w:smallCaps w:val="0"/>
      <w:strike w:val="0"/>
      <w:color w:val="1E1D1F"/>
      <w:sz w:val="22"/>
      <w:szCs w:val="22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rPr>
      <w:rFonts w:ascii="Calibri" w:eastAsia="Calibri" w:hAnsi="Calibri" w:cs="Calibri"/>
      <w:color w:val="724C53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57" w:lineRule="auto"/>
    </w:pPr>
    <w:rPr>
      <w:rFonts w:ascii="Times New Roman" w:eastAsia="Times New Roman" w:hAnsi="Times New Roman" w:cs="Times New Roman"/>
      <w:color w:val="1E1D1F"/>
      <w:sz w:val="18"/>
      <w:szCs w:val="18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Vnbnnidung20">
    <w:name w:val="Văn bản nội dung (2)"/>
    <w:basedOn w:val="Normal"/>
    <w:link w:val="Vnbnnidung2"/>
    <w:pPr>
      <w:spacing w:line="170" w:lineRule="auto"/>
    </w:pPr>
    <w:rPr>
      <w:rFonts w:ascii="Arial" w:eastAsia="Arial" w:hAnsi="Arial" w:cs="Arial"/>
      <w:sz w:val="8"/>
      <w:szCs w:val="8"/>
    </w:rPr>
  </w:style>
  <w:style w:type="paragraph" w:customStyle="1" w:styleId="Tiu10">
    <w:name w:val="Tiêu đề #1"/>
    <w:basedOn w:val="Normal"/>
    <w:link w:val="Tiu1"/>
    <w:pPr>
      <w:spacing w:line="33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E1D1F"/>
      <w:sz w:val="20"/>
      <w:szCs w:val="20"/>
    </w:rPr>
  </w:style>
  <w:style w:type="paragraph" w:customStyle="1" w:styleId="Khc0">
    <w:name w:val="Khác"/>
    <w:basedOn w:val="Normal"/>
    <w:link w:val="Khc"/>
    <w:pPr>
      <w:spacing w:line="257" w:lineRule="auto"/>
    </w:pPr>
    <w:rPr>
      <w:rFonts w:ascii="Times New Roman" w:eastAsia="Times New Roman" w:hAnsi="Times New Roman" w:cs="Times New Roman"/>
      <w:color w:val="1E1D1F"/>
      <w:sz w:val="18"/>
      <w:szCs w:val="18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Cambria" w:eastAsia="Cambria" w:hAnsi="Cambria" w:cs="Cambria"/>
      <w:i/>
      <w:iCs/>
      <w:color w:val="1E1D1F"/>
      <w:sz w:val="22"/>
      <w:szCs w:val="22"/>
    </w:rPr>
  </w:style>
  <w:style w:type="paragraph" w:customStyle="1" w:styleId="Vnbnnidung60">
    <w:name w:val="Văn bản nội dung (6)"/>
    <w:basedOn w:val="Normal"/>
    <w:link w:val="Vnbnnidung6"/>
    <w:rPr>
      <w:rFonts w:ascii="Arial" w:eastAsia="Arial" w:hAnsi="Arial" w:cs="Arial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G/BKvr8540HA+mWQXw5XWCbdg==">CgMxLjA4AHIhMUpGdzdNUXRweW1Lc2RIaTFGZUdLeWYybVg1aDBYbWli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2024-09-24T01:47:00Z</dcterms:created>
  <dcterms:modified xsi:type="dcterms:W3CDTF">2024-09-24T01:47:00Z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62b5eb5b8b36f49255735c779f0fc24f1f2d3793ae3ab91a897bd24c9333f6ce</vt:lpwstr>
  </property>
</Properties>
</file>