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4162C" w:rsidRPr="0079772E" w:rsidRDefault="0079772E" w:rsidP="00AD3B4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79772E">
        <w:rPr>
          <w:rFonts w:ascii="Arial" w:hAnsi="Arial" w:cs="Arial"/>
          <w:b/>
          <w:color w:val="010000"/>
          <w:sz w:val="20"/>
        </w:rPr>
        <w:t>NNT: Board Resolution</w:t>
      </w:r>
    </w:p>
    <w:p w14:paraId="00000002" w14:textId="1587C150" w:rsidR="0064162C" w:rsidRPr="0079772E" w:rsidRDefault="0079772E" w:rsidP="00AD3B4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772E">
        <w:rPr>
          <w:rFonts w:ascii="Arial" w:hAnsi="Arial" w:cs="Arial"/>
          <w:color w:val="010000"/>
          <w:sz w:val="20"/>
        </w:rPr>
        <w:t xml:space="preserve">On September 25, 2024, Ninh Thuan Water Supply Joint Stock Company </w:t>
      </w:r>
      <w:r w:rsidR="00AD3B4F" w:rsidRPr="0079772E">
        <w:rPr>
          <w:rFonts w:ascii="Arial" w:hAnsi="Arial" w:cs="Arial"/>
          <w:color w:val="010000"/>
          <w:sz w:val="20"/>
        </w:rPr>
        <w:t>announced</w:t>
      </w:r>
      <w:r w:rsidRPr="0079772E">
        <w:rPr>
          <w:rFonts w:ascii="Arial" w:hAnsi="Arial" w:cs="Arial"/>
          <w:color w:val="010000"/>
          <w:sz w:val="20"/>
        </w:rPr>
        <w:t xml:space="preserve"> Resolution </w:t>
      </w:r>
      <w:r w:rsidR="00AD3B4F" w:rsidRPr="0079772E">
        <w:rPr>
          <w:rFonts w:ascii="Arial" w:hAnsi="Arial" w:cs="Arial"/>
          <w:color w:val="010000"/>
          <w:sz w:val="20"/>
        </w:rPr>
        <w:t xml:space="preserve">No. </w:t>
      </w:r>
      <w:r w:rsidRPr="0079772E">
        <w:rPr>
          <w:rFonts w:ascii="Arial" w:hAnsi="Arial" w:cs="Arial"/>
          <w:color w:val="010000"/>
          <w:sz w:val="20"/>
        </w:rPr>
        <w:t xml:space="preserve">45/NQ-HDQT on canceling </w:t>
      </w:r>
      <w:r w:rsidR="00AD3B4F" w:rsidRPr="0079772E">
        <w:rPr>
          <w:rFonts w:ascii="Arial" w:hAnsi="Arial" w:cs="Arial"/>
          <w:color w:val="010000"/>
          <w:sz w:val="20"/>
        </w:rPr>
        <w:t xml:space="preserve">the organization of </w:t>
      </w:r>
      <w:r w:rsidRPr="0079772E">
        <w:rPr>
          <w:rFonts w:ascii="Arial" w:hAnsi="Arial" w:cs="Arial"/>
          <w:color w:val="010000"/>
          <w:sz w:val="20"/>
        </w:rPr>
        <w:t>the Extraordinary General Meeting of Shareholders 2024 as follows:</w:t>
      </w:r>
    </w:p>
    <w:p w14:paraId="00000003" w14:textId="2969D2C6" w:rsidR="0064162C" w:rsidRPr="0079772E" w:rsidRDefault="0079772E" w:rsidP="00AD3B4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772E">
        <w:rPr>
          <w:rFonts w:ascii="Arial" w:hAnsi="Arial" w:cs="Arial"/>
          <w:color w:val="010000"/>
          <w:sz w:val="20"/>
        </w:rPr>
        <w:t xml:space="preserve">‎‎Article 1. </w:t>
      </w:r>
      <w:r w:rsidR="00AD3B4F" w:rsidRPr="0079772E">
        <w:rPr>
          <w:rFonts w:ascii="Arial" w:hAnsi="Arial" w:cs="Arial"/>
          <w:color w:val="010000"/>
          <w:sz w:val="20"/>
        </w:rPr>
        <w:t>Approve on canceling</w:t>
      </w:r>
      <w:r w:rsidRPr="0079772E">
        <w:rPr>
          <w:rFonts w:ascii="Arial" w:hAnsi="Arial" w:cs="Arial"/>
          <w:color w:val="010000"/>
          <w:sz w:val="20"/>
        </w:rPr>
        <w:t xml:space="preserve"> the organization of the Extraordinary General Meeting of Shareholders 2024 of Ninh Thuan Water Supply Joint Stock Company and </w:t>
      </w:r>
      <w:r w:rsidR="00AD3B4F" w:rsidRPr="0079772E">
        <w:rPr>
          <w:rFonts w:ascii="Arial" w:hAnsi="Arial" w:cs="Arial"/>
          <w:color w:val="010000"/>
          <w:sz w:val="20"/>
        </w:rPr>
        <w:t xml:space="preserve">canceling </w:t>
      </w:r>
      <w:r w:rsidRPr="0079772E">
        <w:rPr>
          <w:rFonts w:ascii="Arial" w:hAnsi="Arial" w:cs="Arial"/>
          <w:color w:val="010000"/>
          <w:sz w:val="20"/>
        </w:rPr>
        <w:t xml:space="preserve">the list of </w:t>
      </w:r>
      <w:r w:rsidR="003E2222">
        <w:rPr>
          <w:rFonts w:ascii="Arial" w:hAnsi="Arial" w:cs="Arial"/>
          <w:color w:val="010000"/>
          <w:sz w:val="20"/>
        </w:rPr>
        <w:t>shareholders</w:t>
      </w:r>
      <w:bookmarkStart w:id="0" w:name="_GoBack"/>
      <w:bookmarkEnd w:id="0"/>
      <w:r w:rsidRPr="0079772E">
        <w:rPr>
          <w:rFonts w:ascii="Arial" w:hAnsi="Arial" w:cs="Arial"/>
          <w:color w:val="010000"/>
          <w:sz w:val="20"/>
        </w:rPr>
        <w:t xml:space="preserve"> exercising the</w:t>
      </w:r>
      <w:r w:rsidR="00AD3B4F" w:rsidRPr="0079772E">
        <w:rPr>
          <w:rFonts w:ascii="Arial" w:hAnsi="Arial" w:cs="Arial"/>
          <w:color w:val="010000"/>
          <w:sz w:val="20"/>
        </w:rPr>
        <w:t>ir</w:t>
      </w:r>
      <w:r w:rsidRPr="0079772E">
        <w:rPr>
          <w:rFonts w:ascii="Arial" w:hAnsi="Arial" w:cs="Arial"/>
          <w:color w:val="010000"/>
          <w:sz w:val="20"/>
        </w:rPr>
        <w:t xml:space="preserve"> right</w:t>
      </w:r>
      <w:r w:rsidR="00AD3B4F" w:rsidRPr="0079772E">
        <w:rPr>
          <w:rFonts w:ascii="Arial" w:hAnsi="Arial" w:cs="Arial"/>
          <w:color w:val="010000"/>
          <w:sz w:val="20"/>
        </w:rPr>
        <w:t>s</w:t>
      </w:r>
      <w:r w:rsidRPr="0079772E">
        <w:rPr>
          <w:rFonts w:ascii="Arial" w:hAnsi="Arial" w:cs="Arial"/>
          <w:color w:val="010000"/>
          <w:sz w:val="20"/>
        </w:rPr>
        <w:t xml:space="preserve"> to attend the Extraordinary General Meeting of Shareholders 2024, the record date is August 29, 2024.</w:t>
      </w:r>
    </w:p>
    <w:p w14:paraId="00000004" w14:textId="34963EE2" w:rsidR="0064162C" w:rsidRPr="0079772E" w:rsidRDefault="0079772E" w:rsidP="00AD3B4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772E">
        <w:rPr>
          <w:rFonts w:ascii="Arial" w:hAnsi="Arial" w:cs="Arial"/>
          <w:color w:val="010000"/>
          <w:sz w:val="20"/>
        </w:rPr>
        <w:t xml:space="preserve">Reason to cancel: The agency that owns the State capital at the Company (People's Committee of Ninh Thuan Province) has not commented on the loan plan to participate in the auction of </w:t>
      </w:r>
      <w:r w:rsidR="005C7BDC" w:rsidRPr="0079772E">
        <w:rPr>
          <w:rFonts w:ascii="Arial" w:hAnsi="Arial" w:cs="Arial"/>
          <w:color w:val="010000"/>
          <w:sz w:val="20"/>
        </w:rPr>
        <w:t xml:space="preserve">the </w:t>
      </w:r>
      <w:r w:rsidRPr="0079772E">
        <w:rPr>
          <w:rFonts w:ascii="Arial" w:hAnsi="Arial" w:cs="Arial"/>
          <w:color w:val="010000"/>
          <w:sz w:val="20"/>
        </w:rPr>
        <w:t xml:space="preserve">Ca Na - Phuoc Nam Water Supply Plant and Son Hai Water Supply System of the Company. The </w:t>
      </w:r>
      <w:r w:rsidR="00AD3B4F" w:rsidRPr="0079772E">
        <w:rPr>
          <w:rFonts w:ascii="Arial" w:hAnsi="Arial" w:cs="Arial"/>
          <w:color w:val="010000"/>
          <w:sz w:val="20"/>
        </w:rPr>
        <w:t>C</w:t>
      </w:r>
      <w:r w:rsidRPr="0079772E">
        <w:rPr>
          <w:rFonts w:ascii="Arial" w:hAnsi="Arial" w:cs="Arial"/>
          <w:color w:val="010000"/>
          <w:sz w:val="20"/>
        </w:rPr>
        <w:t xml:space="preserve">ompany and the Board of Directors are expected to organize </w:t>
      </w:r>
      <w:r w:rsidR="00AD3B4F" w:rsidRPr="0079772E">
        <w:rPr>
          <w:rFonts w:ascii="Arial" w:hAnsi="Arial" w:cs="Arial"/>
          <w:color w:val="010000"/>
          <w:sz w:val="20"/>
        </w:rPr>
        <w:t>the</w:t>
      </w:r>
      <w:r w:rsidRPr="0079772E">
        <w:rPr>
          <w:rFonts w:ascii="Arial" w:hAnsi="Arial" w:cs="Arial"/>
          <w:color w:val="010000"/>
          <w:sz w:val="20"/>
        </w:rPr>
        <w:t xml:space="preserve"> </w:t>
      </w:r>
      <w:r w:rsidR="00AD3B4F" w:rsidRPr="0079772E">
        <w:rPr>
          <w:rFonts w:ascii="Arial" w:hAnsi="Arial" w:cs="Arial"/>
          <w:color w:val="010000"/>
          <w:sz w:val="20"/>
        </w:rPr>
        <w:t>E</w:t>
      </w:r>
      <w:r w:rsidRPr="0079772E">
        <w:rPr>
          <w:rFonts w:ascii="Arial" w:hAnsi="Arial" w:cs="Arial"/>
          <w:color w:val="010000"/>
          <w:sz w:val="20"/>
        </w:rPr>
        <w:t>xtraordinary General Meeting of Shareholders later.</w:t>
      </w:r>
    </w:p>
    <w:p w14:paraId="00000005" w14:textId="0A17F06A" w:rsidR="0064162C" w:rsidRPr="0079772E" w:rsidRDefault="0079772E" w:rsidP="00AD3B4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772E">
        <w:rPr>
          <w:rFonts w:ascii="Arial" w:hAnsi="Arial" w:cs="Arial"/>
          <w:color w:val="010000"/>
          <w:sz w:val="20"/>
        </w:rPr>
        <w:t>‎‎Article 2. Assign</w:t>
      </w:r>
      <w:r w:rsidR="00AD325B" w:rsidRPr="0079772E">
        <w:rPr>
          <w:rFonts w:ascii="Arial" w:hAnsi="Arial" w:cs="Arial"/>
          <w:color w:val="010000"/>
          <w:sz w:val="20"/>
        </w:rPr>
        <w:t xml:space="preserve"> the Manager of</w:t>
      </w:r>
      <w:r w:rsidRPr="0079772E">
        <w:rPr>
          <w:rFonts w:ascii="Arial" w:hAnsi="Arial" w:cs="Arial"/>
          <w:color w:val="010000"/>
          <w:sz w:val="20"/>
        </w:rPr>
        <w:t xml:space="preserve"> the Company to direct relevant units to implement necessary procedures in accordance with the process, regulations of law, and the Company</w:t>
      </w:r>
      <w:r w:rsidR="00AD325B" w:rsidRPr="0079772E">
        <w:rPr>
          <w:rFonts w:ascii="Arial" w:hAnsi="Arial" w:cs="Arial"/>
          <w:color w:val="010000"/>
          <w:sz w:val="20"/>
        </w:rPr>
        <w:t>’s</w:t>
      </w:r>
      <w:r w:rsidRPr="0079772E">
        <w:rPr>
          <w:rFonts w:ascii="Arial" w:hAnsi="Arial" w:cs="Arial"/>
          <w:color w:val="010000"/>
          <w:sz w:val="20"/>
        </w:rPr>
        <w:t xml:space="preserve"> Charter to complete the content in Article 1 of this Resolution.</w:t>
      </w:r>
    </w:p>
    <w:p w14:paraId="00000006" w14:textId="77777777" w:rsidR="0064162C" w:rsidRPr="0079772E" w:rsidRDefault="0079772E" w:rsidP="00AD3B4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772E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7" w14:textId="61AA7CFC" w:rsidR="0064162C" w:rsidRPr="0079772E" w:rsidRDefault="0079772E" w:rsidP="00AD3B4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772E">
        <w:rPr>
          <w:rFonts w:ascii="Arial" w:hAnsi="Arial" w:cs="Arial"/>
          <w:color w:val="010000"/>
          <w:sz w:val="20"/>
        </w:rPr>
        <w:t xml:space="preserve">‎‎Article 4. Members of the Board of Directors, the Board of Managers and </w:t>
      </w:r>
      <w:r w:rsidR="00AD325B" w:rsidRPr="0079772E">
        <w:rPr>
          <w:rFonts w:ascii="Arial" w:hAnsi="Arial" w:cs="Arial"/>
          <w:color w:val="010000"/>
          <w:sz w:val="20"/>
        </w:rPr>
        <w:t>relevant</w:t>
      </w:r>
      <w:r w:rsidRPr="0079772E">
        <w:rPr>
          <w:rFonts w:ascii="Arial" w:hAnsi="Arial" w:cs="Arial"/>
          <w:color w:val="010000"/>
          <w:sz w:val="20"/>
        </w:rPr>
        <w:t xml:space="preserve"> units are responsible for implementing this Resolution./.</w:t>
      </w:r>
    </w:p>
    <w:sectPr w:rsidR="0064162C" w:rsidRPr="0079772E" w:rsidSect="00AD3B4F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2C"/>
    <w:rsid w:val="003E2222"/>
    <w:rsid w:val="005C7BDC"/>
    <w:rsid w:val="0064162C"/>
    <w:rsid w:val="0079772E"/>
    <w:rsid w:val="00A42174"/>
    <w:rsid w:val="00AD325B"/>
    <w:rsid w:val="00A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4BF62"/>
  <w15:docId w15:val="{297FA192-2E43-4F67-B483-90AE57F3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B0374B"/>
      <w:sz w:val="16"/>
      <w:szCs w:val="1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left="2780"/>
    </w:pPr>
    <w:rPr>
      <w:rFonts w:ascii="Arial" w:eastAsia="Arial" w:hAnsi="Arial" w:cs="Arial"/>
      <w:b/>
      <w:bCs/>
      <w:color w:val="B0374B"/>
      <w:sz w:val="16"/>
      <w:szCs w:val="16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053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KeYwjgz9EXdtbP9AyjnJIiQ8g==">CgMxLjA4AHIhMTNGTkdtQlo5RnM3LVFLUTF6azE0M0JTTmRLcnR5cV84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2024-09-27T02:52:00Z</dcterms:created>
  <dcterms:modified xsi:type="dcterms:W3CDTF">2024-09-27T02:52:00Z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32b4ab04a6d7f19ed66954ac6993a77266bb1bf428f82decb0ca5067901dbf1b</vt:lpwstr>
  </property>
</Properties>
</file>