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A11671F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tabs>
          <w:tab w:val="left" w:pos="6641"/>
          <w:tab w:val="left" w:pos="884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2741E">
        <w:rPr>
          <w:rFonts w:ascii="Arial" w:hAnsi="Arial" w:cs="Arial"/>
          <w:b/>
          <w:color w:val="010000"/>
          <w:sz w:val="20"/>
        </w:rPr>
        <w:t>VTD</w:t>
      </w:r>
      <w:r w:rsidRPr="0052741E">
        <w:rPr>
          <w:rFonts w:ascii="Arial" w:hAnsi="Arial" w:cs="Arial"/>
          <w:b/>
          <w:color w:val="010000"/>
          <w:sz w:val="20"/>
        </w:rPr>
        <w:t>:</w:t>
      </w:r>
      <w:r w:rsidRPr="0052741E">
        <w:rPr>
          <w:rFonts w:ascii="Arial" w:hAnsi="Arial" w:cs="Arial"/>
          <w:b/>
          <w:color w:val="010000"/>
          <w:sz w:val="20"/>
        </w:rPr>
        <w:t xml:space="preserve"> Board Resolution </w:t>
      </w:r>
      <w:r w:rsidR="00187C59" w:rsidRPr="0052741E">
        <w:rPr>
          <w:rFonts w:ascii="Arial" w:hAnsi="Arial" w:cs="Arial"/>
          <w:b/>
          <w:color w:val="010000"/>
          <w:sz w:val="20"/>
        </w:rPr>
        <w:t xml:space="preserve">No. </w:t>
      </w:r>
      <w:r w:rsidRPr="0052741E">
        <w:rPr>
          <w:rFonts w:ascii="Arial" w:hAnsi="Arial" w:cs="Arial"/>
          <w:b/>
          <w:color w:val="010000"/>
          <w:sz w:val="20"/>
        </w:rPr>
        <w:t>25</w:t>
      </w:r>
    </w:p>
    <w:p w14:paraId="00000002" w14:textId="4234620A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tabs>
          <w:tab w:val="left" w:pos="6641"/>
          <w:tab w:val="left" w:pos="88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52741E">
        <w:rPr>
          <w:rFonts w:ascii="Arial" w:hAnsi="Arial" w:cs="Arial"/>
          <w:color w:val="010000"/>
          <w:sz w:val="20"/>
        </w:rPr>
        <w:t xml:space="preserve">On </w:t>
      </w:r>
      <w:r w:rsidRPr="0052741E">
        <w:rPr>
          <w:rFonts w:ascii="Arial" w:hAnsi="Arial" w:cs="Arial"/>
          <w:color w:val="010000"/>
          <w:sz w:val="20"/>
        </w:rPr>
        <w:t>September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Pr="0052741E">
        <w:rPr>
          <w:rFonts w:ascii="Arial" w:hAnsi="Arial" w:cs="Arial"/>
          <w:color w:val="010000"/>
          <w:sz w:val="20"/>
        </w:rPr>
        <w:t>24</w:t>
      </w:r>
      <w:r w:rsidRPr="0052741E">
        <w:rPr>
          <w:rFonts w:ascii="Arial" w:hAnsi="Arial" w:cs="Arial"/>
          <w:color w:val="010000"/>
          <w:sz w:val="20"/>
        </w:rPr>
        <w:t xml:space="preserve">, </w:t>
      </w:r>
      <w:r w:rsidRPr="0052741E">
        <w:rPr>
          <w:rFonts w:ascii="Arial" w:hAnsi="Arial" w:cs="Arial"/>
          <w:color w:val="010000"/>
          <w:sz w:val="20"/>
        </w:rPr>
        <w:t>2024</w:t>
      </w:r>
      <w:r w:rsidRPr="0052741E">
        <w:rPr>
          <w:rFonts w:ascii="Arial" w:hAnsi="Arial" w:cs="Arial"/>
          <w:color w:val="010000"/>
          <w:sz w:val="20"/>
        </w:rPr>
        <w:t xml:space="preserve">, </w:t>
      </w:r>
      <w:r w:rsidRPr="0052741E">
        <w:rPr>
          <w:rFonts w:ascii="Arial" w:hAnsi="Arial" w:cs="Arial"/>
          <w:color w:val="010000"/>
          <w:sz w:val="20"/>
        </w:rPr>
        <w:t>Vietourist Holdings Joint Stock Company</w:t>
      </w:r>
      <w:r w:rsidRPr="0052741E">
        <w:rPr>
          <w:rFonts w:ascii="Arial" w:hAnsi="Arial" w:cs="Arial"/>
          <w:color w:val="010000"/>
          <w:sz w:val="20"/>
        </w:rPr>
        <w:t xml:space="preserve"> announced Resolution </w:t>
      </w:r>
      <w:r w:rsidR="00187C59" w:rsidRPr="0052741E">
        <w:rPr>
          <w:rFonts w:ascii="Arial" w:hAnsi="Arial" w:cs="Arial"/>
          <w:color w:val="010000"/>
          <w:sz w:val="20"/>
        </w:rPr>
        <w:t xml:space="preserve">No. </w:t>
      </w:r>
      <w:r w:rsidRPr="0052741E">
        <w:rPr>
          <w:rFonts w:ascii="Arial" w:hAnsi="Arial" w:cs="Arial"/>
          <w:color w:val="010000"/>
          <w:sz w:val="20"/>
        </w:rPr>
        <w:t>25</w:t>
      </w:r>
      <w:r w:rsidRPr="0052741E">
        <w:rPr>
          <w:rFonts w:ascii="Arial" w:hAnsi="Arial" w:cs="Arial"/>
          <w:color w:val="010000"/>
          <w:sz w:val="20"/>
        </w:rPr>
        <w:t>/</w:t>
      </w:r>
      <w:r w:rsidRPr="0052741E">
        <w:rPr>
          <w:rFonts w:ascii="Arial" w:hAnsi="Arial" w:cs="Arial"/>
          <w:color w:val="010000"/>
          <w:sz w:val="20"/>
        </w:rPr>
        <w:t>2024</w:t>
      </w:r>
      <w:r w:rsidRPr="0052741E">
        <w:rPr>
          <w:rFonts w:ascii="Arial" w:hAnsi="Arial" w:cs="Arial"/>
          <w:color w:val="010000"/>
          <w:sz w:val="20"/>
        </w:rPr>
        <w:t>/NQ-HDQT as follows</w:t>
      </w:r>
      <w:r w:rsidRPr="0052741E">
        <w:rPr>
          <w:rFonts w:ascii="Arial" w:hAnsi="Arial" w:cs="Arial"/>
          <w:color w:val="010000"/>
          <w:sz w:val="20"/>
        </w:rPr>
        <w:t>:</w:t>
      </w:r>
    </w:p>
    <w:p w14:paraId="00000003" w14:textId="77777777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Article </w:t>
      </w:r>
      <w:r w:rsidRPr="0052741E">
        <w:rPr>
          <w:rFonts w:ascii="Arial" w:hAnsi="Arial" w:cs="Arial"/>
          <w:color w:val="010000"/>
          <w:sz w:val="20"/>
        </w:rPr>
        <w:t>1:</w:t>
      </w:r>
      <w:r w:rsidRPr="0052741E">
        <w:rPr>
          <w:rFonts w:ascii="Arial" w:hAnsi="Arial" w:cs="Arial"/>
          <w:color w:val="010000"/>
          <w:sz w:val="20"/>
        </w:rPr>
        <w:t xml:space="preserve"> The Board of Directors approved the change of license information of the Branch of </w:t>
      </w:r>
      <w:r w:rsidRPr="0052741E">
        <w:rPr>
          <w:rFonts w:ascii="Arial" w:hAnsi="Arial" w:cs="Arial"/>
          <w:color w:val="010000"/>
          <w:sz w:val="20"/>
        </w:rPr>
        <w:t>Vietourist</w:t>
      </w:r>
      <w:r w:rsidRPr="0052741E">
        <w:rPr>
          <w:rFonts w:ascii="Arial" w:hAnsi="Arial" w:cs="Arial"/>
          <w:color w:val="010000"/>
          <w:sz w:val="20"/>
        </w:rPr>
        <w:t xml:space="preserve"> Tourism Joint Stock Company</w:t>
      </w:r>
      <w:r w:rsidRPr="0052741E">
        <w:rPr>
          <w:rFonts w:ascii="Arial" w:hAnsi="Arial" w:cs="Arial"/>
          <w:color w:val="010000"/>
          <w:sz w:val="20"/>
        </w:rPr>
        <w:t xml:space="preserve"> as follows</w:t>
      </w:r>
      <w:r w:rsidRPr="0052741E">
        <w:rPr>
          <w:rFonts w:ascii="Arial" w:hAnsi="Arial" w:cs="Arial"/>
          <w:color w:val="010000"/>
          <w:sz w:val="20"/>
        </w:rPr>
        <w:t>:</w:t>
      </w:r>
    </w:p>
    <w:p w14:paraId="00000004" w14:textId="23F46BB9" w:rsidR="00E55D4D" w:rsidRPr="0052741E" w:rsidRDefault="0052741E" w:rsidP="00187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Change </w:t>
      </w:r>
      <w:r w:rsidR="00AD7717" w:rsidRPr="0052741E">
        <w:rPr>
          <w:rFonts w:ascii="Arial" w:hAnsi="Arial" w:cs="Arial"/>
          <w:color w:val="010000"/>
          <w:sz w:val="20"/>
        </w:rPr>
        <w:t xml:space="preserve">of the </w:t>
      </w:r>
      <w:r w:rsidRPr="0052741E">
        <w:rPr>
          <w:rFonts w:ascii="Arial" w:hAnsi="Arial" w:cs="Arial"/>
          <w:color w:val="010000"/>
          <w:sz w:val="20"/>
        </w:rPr>
        <w:t>branch name</w:t>
      </w:r>
      <w:r w:rsidRPr="0052741E">
        <w:rPr>
          <w:rFonts w:ascii="Arial" w:hAnsi="Arial" w:cs="Arial"/>
          <w:color w:val="010000"/>
          <w:sz w:val="20"/>
        </w:rPr>
        <w:t>:</w:t>
      </w:r>
    </w:p>
    <w:p w14:paraId="00000005" w14:textId="6F2B6953" w:rsidR="00E55D4D" w:rsidRPr="0052741E" w:rsidRDefault="00AD7717" w:rsidP="00187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>Branch name before the change: Chi nhánh C</w:t>
      </w:r>
      <w:r w:rsidR="0052741E" w:rsidRPr="0052741E">
        <w:rPr>
          <w:rFonts w:ascii="Arial" w:hAnsi="Arial" w:cs="Arial"/>
          <w:color w:val="010000"/>
          <w:sz w:val="20"/>
        </w:rPr>
        <w:t>ô</w:t>
      </w:r>
      <w:r w:rsidRPr="0052741E">
        <w:rPr>
          <w:rFonts w:ascii="Arial" w:hAnsi="Arial" w:cs="Arial"/>
          <w:color w:val="010000"/>
          <w:sz w:val="20"/>
        </w:rPr>
        <w:t>ng ty Cổ phần du lịch Vietourist</w:t>
      </w:r>
    </w:p>
    <w:p w14:paraId="00000006" w14:textId="552B8476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Branch name written in a </w:t>
      </w:r>
      <w:r w:rsidRPr="0052741E">
        <w:rPr>
          <w:rFonts w:ascii="Arial" w:hAnsi="Arial" w:cs="Arial"/>
          <w:color w:val="010000"/>
          <w:sz w:val="20"/>
        </w:rPr>
        <w:t>foreign language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="00CF182E" w:rsidRPr="0052741E">
        <w:rPr>
          <w:rFonts w:ascii="Arial" w:hAnsi="Arial" w:cs="Arial"/>
          <w:color w:val="010000"/>
          <w:sz w:val="20"/>
        </w:rPr>
        <w:t>Brach of Tourist Joint Stock Company Vietourist</w:t>
      </w:r>
    </w:p>
    <w:p w14:paraId="00000007" w14:textId="3E292650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>Abbreviated branch name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="004C3D68" w:rsidRPr="0052741E">
        <w:rPr>
          <w:rFonts w:ascii="Arial" w:hAnsi="Arial" w:cs="Arial"/>
          <w:color w:val="010000"/>
          <w:sz w:val="20"/>
        </w:rPr>
        <w:t>Company Brach Vietourist</w:t>
      </w:r>
    </w:p>
    <w:p w14:paraId="00000008" w14:textId="3BC023D5" w:rsidR="00E55D4D" w:rsidRPr="0052741E" w:rsidRDefault="0095429D" w:rsidP="00187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Branch name after the change: </w:t>
      </w:r>
      <w:r w:rsidR="00D03075" w:rsidRPr="0052741E">
        <w:rPr>
          <w:rFonts w:ascii="Arial" w:hAnsi="Arial" w:cs="Arial"/>
          <w:color w:val="010000"/>
          <w:sz w:val="20"/>
        </w:rPr>
        <w:t>Chi nhánh C</w:t>
      </w:r>
      <w:r w:rsidR="0052741E" w:rsidRPr="0052741E">
        <w:rPr>
          <w:rFonts w:ascii="Arial" w:hAnsi="Arial" w:cs="Arial"/>
          <w:color w:val="010000"/>
          <w:sz w:val="20"/>
        </w:rPr>
        <w:t>ô</w:t>
      </w:r>
      <w:r w:rsidR="00D03075" w:rsidRPr="0052741E">
        <w:rPr>
          <w:rFonts w:ascii="Arial" w:hAnsi="Arial" w:cs="Arial"/>
          <w:color w:val="010000"/>
          <w:sz w:val="20"/>
        </w:rPr>
        <w:t xml:space="preserve">ng ty Cổ phần du lịch Vietourist tại </w:t>
      </w:r>
      <w:r w:rsidR="0052741E" w:rsidRPr="0052741E">
        <w:rPr>
          <w:rFonts w:ascii="Arial" w:hAnsi="Arial" w:cs="Arial"/>
          <w:color w:val="010000"/>
          <w:sz w:val="20"/>
        </w:rPr>
        <w:t>Đ</w:t>
      </w:r>
      <w:r w:rsidR="00D03075" w:rsidRPr="0052741E">
        <w:rPr>
          <w:rFonts w:ascii="Arial" w:hAnsi="Arial" w:cs="Arial"/>
          <w:color w:val="010000"/>
          <w:sz w:val="20"/>
        </w:rPr>
        <w:t>à Nẵng</w:t>
      </w:r>
    </w:p>
    <w:p w14:paraId="00000009" w14:textId="018573CB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Branch name written in a </w:t>
      </w:r>
      <w:r w:rsidRPr="0052741E">
        <w:rPr>
          <w:rFonts w:ascii="Arial" w:hAnsi="Arial" w:cs="Arial"/>
          <w:color w:val="010000"/>
          <w:sz w:val="20"/>
        </w:rPr>
        <w:t>foreign language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="00CC14DC" w:rsidRPr="0052741E">
        <w:rPr>
          <w:rFonts w:ascii="Arial" w:hAnsi="Arial" w:cs="Arial"/>
          <w:color w:val="010000"/>
          <w:sz w:val="20"/>
        </w:rPr>
        <w:t>Brach of Vietourist Holdings Joint Stock Company in Da Nang</w:t>
      </w:r>
    </w:p>
    <w:p w14:paraId="0000000A" w14:textId="7B8BC0FF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>Abbreviated branch name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="00706067" w:rsidRPr="0052741E">
        <w:rPr>
          <w:rFonts w:ascii="Arial" w:hAnsi="Arial" w:cs="Arial"/>
          <w:color w:val="010000"/>
          <w:sz w:val="20"/>
        </w:rPr>
        <w:t>Vietourist Holdings Da Nang</w:t>
      </w:r>
    </w:p>
    <w:p w14:paraId="0000000B" w14:textId="4EC8FE5A" w:rsidR="00E55D4D" w:rsidRPr="0052741E" w:rsidRDefault="00B222E4" w:rsidP="00187C59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eastAsia="Arial" w:hAnsi="Arial" w:cs="Arial"/>
          <w:color w:val="010000"/>
          <w:sz w:val="20"/>
          <w:szCs w:val="20"/>
        </w:rPr>
        <w:t>Change of the address</w:t>
      </w:r>
    </w:p>
    <w:p w14:paraId="0000000C" w14:textId="1850D0BB" w:rsidR="00E55D4D" w:rsidRPr="0052741E" w:rsidRDefault="0052741E" w:rsidP="00187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Address before </w:t>
      </w:r>
      <w:r w:rsidR="00B222E4" w:rsidRPr="0052741E">
        <w:rPr>
          <w:rFonts w:ascii="Arial" w:hAnsi="Arial" w:cs="Arial"/>
          <w:color w:val="010000"/>
          <w:sz w:val="20"/>
        </w:rPr>
        <w:t xml:space="preserve">the </w:t>
      </w:r>
      <w:r w:rsidRPr="0052741E">
        <w:rPr>
          <w:rFonts w:ascii="Arial" w:hAnsi="Arial" w:cs="Arial"/>
          <w:color w:val="010000"/>
          <w:sz w:val="20"/>
        </w:rPr>
        <w:t>change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Pr="0052741E">
        <w:rPr>
          <w:rFonts w:ascii="Arial" w:hAnsi="Arial" w:cs="Arial"/>
          <w:color w:val="010000"/>
          <w:sz w:val="20"/>
        </w:rPr>
        <w:t>3</w:t>
      </w:r>
      <w:r w:rsidRPr="0052741E">
        <w:rPr>
          <w:rFonts w:ascii="Arial" w:hAnsi="Arial" w:cs="Arial"/>
          <w:color w:val="010000"/>
          <w:sz w:val="20"/>
        </w:rPr>
        <w:t xml:space="preserve">rd Floor, Indochina Riverside Building, </w:t>
      </w:r>
      <w:r w:rsidRPr="0052741E">
        <w:rPr>
          <w:rFonts w:ascii="Arial" w:hAnsi="Arial" w:cs="Arial"/>
          <w:color w:val="010000"/>
          <w:sz w:val="20"/>
        </w:rPr>
        <w:t>74</w:t>
      </w:r>
      <w:r w:rsidRPr="0052741E">
        <w:rPr>
          <w:rFonts w:ascii="Arial" w:hAnsi="Arial" w:cs="Arial"/>
          <w:color w:val="010000"/>
          <w:sz w:val="20"/>
        </w:rPr>
        <w:t xml:space="preserve"> Bach Dang, Hai Chau I Ward, Hai Chau District, Da Nang City, Vietnam</w:t>
      </w:r>
    </w:p>
    <w:p w14:paraId="0000000D" w14:textId="56C30BE3" w:rsidR="00E55D4D" w:rsidRPr="0052741E" w:rsidRDefault="0052741E" w:rsidP="00187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Address after </w:t>
      </w:r>
      <w:r w:rsidR="00B222E4" w:rsidRPr="0052741E">
        <w:rPr>
          <w:rFonts w:ascii="Arial" w:hAnsi="Arial" w:cs="Arial"/>
          <w:color w:val="010000"/>
          <w:sz w:val="20"/>
        </w:rPr>
        <w:t xml:space="preserve">the </w:t>
      </w:r>
      <w:r w:rsidRPr="0052741E">
        <w:rPr>
          <w:rFonts w:ascii="Arial" w:hAnsi="Arial" w:cs="Arial"/>
          <w:color w:val="010000"/>
          <w:sz w:val="20"/>
        </w:rPr>
        <w:t>change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Pr="0052741E">
        <w:rPr>
          <w:rFonts w:ascii="Arial" w:hAnsi="Arial" w:cs="Arial"/>
          <w:color w:val="010000"/>
          <w:sz w:val="20"/>
        </w:rPr>
        <w:t>8</w:t>
      </w:r>
      <w:r w:rsidRPr="0052741E">
        <w:rPr>
          <w:rFonts w:ascii="Arial" w:hAnsi="Arial" w:cs="Arial"/>
          <w:color w:val="010000"/>
          <w:sz w:val="20"/>
        </w:rPr>
        <w:t>th Floor, Bach</w:t>
      </w:r>
      <w:r w:rsidRPr="0052741E">
        <w:rPr>
          <w:rFonts w:ascii="Arial" w:hAnsi="Arial" w:cs="Arial"/>
          <w:color w:val="010000"/>
          <w:sz w:val="20"/>
        </w:rPr>
        <w:t xml:space="preserve"> Dang Complex Building, </w:t>
      </w:r>
      <w:r w:rsidRPr="0052741E">
        <w:rPr>
          <w:rFonts w:ascii="Arial" w:hAnsi="Arial" w:cs="Arial"/>
          <w:color w:val="010000"/>
          <w:sz w:val="20"/>
        </w:rPr>
        <w:t>50</w:t>
      </w:r>
      <w:r w:rsidRPr="0052741E">
        <w:rPr>
          <w:rFonts w:ascii="Arial" w:hAnsi="Arial" w:cs="Arial"/>
          <w:color w:val="010000"/>
          <w:sz w:val="20"/>
        </w:rPr>
        <w:t xml:space="preserve"> Bach Dang, Hai Chau I Ward, Hai Chau District, Da Nang City.</w:t>
      </w:r>
    </w:p>
    <w:p w14:paraId="0000000E" w14:textId="1B29272D" w:rsidR="00E55D4D" w:rsidRPr="0052741E" w:rsidRDefault="00B222E4" w:rsidP="00187C59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eastAsia="Arial" w:hAnsi="Arial" w:cs="Arial"/>
          <w:color w:val="010000"/>
          <w:sz w:val="20"/>
          <w:szCs w:val="20"/>
        </w:rPr>
        <w:t>Change of the operational information according to enterprise authorization</w:t>
      </w:r>
    </w:p>
    <w:p w14:paraId="0000000F" w14:textId="5AAE41FA" w:rsidR="00E55D4D" w:rsidRPr="0052741E" w:rsidRDefault="0052741E" w:rsidP="00187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Information before </w:t>
      </w:r>
      <w:r w:rsidR="00B222E4" w:rsidRPr="0052741E">
        <w:rPr>
          <w:rFonts w:ascii="Arial" w:hAnsi="Arial" w:cs="Arial"/>
          <w:color w:val="010000"/>
          <w:sz w:val="20"/>
        </w:rPr>
        <w:t>the change</w:t>
      </w:r>
      <w:r w:rsidRPr="0052741E">
        <w:rPr>
          <w:rFonts w:ascii="Arial" w:hAnsi="Arial" w:cs="Arial"/>
          <w:color w:val="010000"/>
          <w:sz w:val="20"/>
        </w:rPr>
        <w:t>:</w:t>
      </w:r>
    </w:p>
    <w:p w14:paraId="00000010" w14:textId="7DD8FB37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>Name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="0045164A" w:rsidRPr="0052741E">
        <w:rPr>
          <w:rFonts w:ascii="Arial" w:hAnsi="Arial" w:cs="Arial"/>
          <w:color w:val="010000"/>
          <w:sz w:val="20"/>
        </w:rPr>
        <w:t xml:space="preserve">Vietourist Tourism Joint Stock Company </w:t>
      </w:r>
    </w:p>
    <w:p w14:paraId="00000011" w14:textId="77777777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Head office </w:t>
      </w:r>
      <w:r w:rsidRPr="0052741E">
        <w:rPr>
          <w:rFonts w:ascii="Arial" w:hAnsi="Arial" w:cs="Arial"/>
          <w:color w:val="010000"/>
          <w:sz w:val="20"/>
        </w:rPr>
        <w:t>address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Pr="0052741E">
        <w:rPr>
          <w:rFonts w:ascii="Arial" w:hAnsi="Arial" w:cs="Arial"/>
          <w:color w:val="010000"/>
          <w:sz w:val="20"/>
        </w:rPr>
        <w:t>21</w:t>
      </w:r>
      <w:r w:rsidRPr="0052741E">
        <w:rPr>
          <w:rFonts w:ascii="Arial" w:hAnsi="Arial" w:cs="Arial"/>
          <w:color w:val="010000"/>
          <w:sz w:val="20"/>
        </w:rPr>
        <w:t xml:space="preserve"> Hoang Dieu, Ward </w:t>
      </w:r>
      <w:r w:rsidRPr="0052741E">
        <w:rPr>
          <w:rFonts w:ascii="Arial" w:hAnsi="Arial" w:cs="Arial"/>
          <w:color w:val="010000"/>
          <w:sz w:val="20"/>
        </w:rPr>
        <w:t>12</w:t>
      </w:r>
      <w:r w:rsidRPr="0052741E">
        <w:rPr>
          <w:rFonts w:ascii="Arial" w:hAnsi="Arial" w:cs="Arial"/>
          <w:color w:val="010000"/>
          <w:sz w:val="20"/>
        </w:rPr>
        <w:t xml:space="preserve">, District </w:t>
      </w:r>
      <w:r w:rsidRPr="0052741E">
        <w:rPr>
          <w:rFonts w:ascii="Arial" w:hAnsi="Arial" w:cs="Arial"/>
          <w:color w:val="010000"/>
          <w:sz w:val="20"/>
        </w:rPr>
        <w:t>4</w:t>
      </w:r>
      <w:r w:rsidRPr="0052741E">
        <w:rPr>
          <w:rFonts w:ascii="Arial" w:hAnsi="Arial" w:cs="Arial"/>
          <w:color w:val="010000"/>
          <w:sz w:val="20"/>
        </w:rPr>
        <w:t>, Ho Chi Minh City</w:t>
      </w:r>
    </w:p>
    <w:p w14:paraId="00000012" w14:textId="77777777" w:rsidR="00E55D4D" w:rsidRPr="0052741E" w:rsidRDefault="0052741E" w:rsidP="00187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 Information after the change</w:t>
      </w:r>
      <w:r w:rsidRPr="0052741E">
        <w:rPr>
          <w:rFonts w:ascii="Arial" w:hAnsi="Arial" w:cs="Arial"/>
          <w:color w:val="010000"/>
          <w:sz w:val="20"/>
        </w:rPr>
        <w:t>:</w:t>
      </w:r>
    </w:p>
    <w:p w14:paraId="00000013" w14:textId="0BEDE8D8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>Enterprise name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="0045164A" w:rsidRPr="0052741E">
        <w:rPr>
          <w:rFonts w:ascii="Arial" w:hAnsi="Arial" w:cs="Arial"/>
          <w:color w:val="010000"/>
          <w:sz w:val="20"/>
        </w:rPr>
        <w:t>Vietourist Holdings Joint Stock Company</w:t>
      </w:r>
      <w:r w:rsidR="00AD1508" w:rsidRPr="0052741E">
        <w:rPr>
          <w:rFonts w:ascii="Arial" w:hAnsi="Arial" w:cs="Arial"/>
          <w:color w:val="010000"/>
          <w:sz w:val="20"/>
        </w:rPr>
        <w:t xml:space="preserve"> </w:t>
      </w:r>
    </w:p>
    <w:p w14:paraId="00000014" w14:textId="58565FFD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>Head office address</w:t>
      </w:r>
      <w:r w:rsidRPr="0052741E">
        <w:rPr>
          <w:rFonts w:ascii="Arial" w:hAnsi="Arial" w:cs="Arial"/>
          <w:color w:val="010000"/>
          <w:sz w:val="20"/>
        </w:rPr>
        <w:t>:</w:t>
      </w:r>
      <w:r w:rsidRPr="0052741E">
        <w:rPr>
          <w:rFonts w:ascii="Arial" w:hAnsi="Arial" w:cs="Arial"/>
          <w:color w:val="010000"/>
          <w:sz w:val="20"/>
        </w:rPr>
        <w:t xml:space="preserve"> </w:t>
      </w:r>
      <w:r w:rsidR="00187C59" w:rsidRPr="0052741E">
        <w:rPr>
          <w:rFonts w:ascii="Arial" w:hAnsi="Arial" w:cs="Arial"/>
          <w:color w:val="010000"/>
          <w:sz w:val="20"/>
        </w:rPr>
        <w:t xml:space="preserve">No. </w:t>
      </w:r>
      <w:r w:rsidRPr="0052741E">
        <w:rPr>
          <w:rFonts w:ascii="Arial" w:hAnsi="Arial" w:cs="Arial"/>
          <w:color w:val="010000"/>
          <w:sz w:val="20"/>
        </w:rPr>
        <w:t>386</w:t>
      </w:r>
      <w:r w:rsidRPr="0052741E">
        <w:rPr>
          <w:rFonts w:ascii="Arial" w:hAnsi="Arial" w:cs="Arial"/>
          <w:color w:val="010000"/>
          <w:sz w:val="20"/>
        </w:rPr>
        <w:t>/</w:t>
      </w:r>
      <w:r w:rsidRPr="0052741E">
        <w:rPr>
          <w:rFonts w:ascii="Arial" w:hAnsi="Arial" w:cs="Arial"/>
          <w:color w:val="010000"/>
          <w:sz w:val="20"/>
        </w:rPr>
        <w:t>71</w:t>
      </w:r>
      <w:r w:rsidRPr="0052741E">
        <w:rPr>
          <w:rFonts w:ascii="Arial" w:hAnsi="Arial" w:cs="Arial"/>
          <w:color w:val="010000"/>
          <w:sz w:val="20"/>
        </w:rPr>
        <w:t>C Le Van Sy St</w:t>
      </w:r>
      <w:bookmarkStart w:id="1" w:name="_GoBack"/>
      <w:bookmarkEnd w:id="1"/>
      <w:r w:rsidRPr="0052741E">
        <w:rPr>
          <w:rFonts w:ascii="Arial" w:hAnsi="Arial" w:cs="Arial"/>
          <w:color w:val="010000"/>
          <w:sz w:val="20"/>
        </w:rPr>
        <w:t xml:space="preserve">reet, Ward </w:t>
      </w:r>
      <w:r w:rsidRPr="0052741E">
        <w:rPr>
          <w:rFonts w:ascii="Arial" w:hAnsi="Arial" w:cs="Arial"/>
          <w:color w:val="010000"/>
          <w:sz w:val="20"/>
        </w:rPr>
        <w:t>14</w:t>
      </w:r>
      <w:r w:rsidRPr="0052741E">
        <w:rPr>
          <w:rFonts w:ascii="Arial" w:hAnsi="Arial" w:cs="Arial"/>
          <w:color w:val="010000"/>
          <w:sz w:val="20"/>
        </w:rPr>
        <w:t xml:space="preserve">, District </w:t>
      </w:r>
      <w:r w:rsidRPr="0052741E">
        <w:rPr>
          <w:rFonts w:ascii="Arial" w:hAnsi="Arial" w:cs="Arial"/>
          <w:color w:val="010000"/>
          <w:sz w:val="20"/>
        </w:rPr>
        <w:t>3</w:t>
      </w:r>
      <w:r w:rsidRPr="0052741E">
        <w:rPr>
          <w:rFonts w:ascii="Arial" w:hAnsi="Arial" w:cs="Arial"/>
          <w:color w:val="010000"/>
          <w:sz w:val="20"/>
        </w:rPr>
        <w:t>, Ho Chi Minh</w:t>
      </w:r>
      <w:r w:rsidR="00AD1508" w:rsidRPr="0052741E">
        <w:rPr>
          <w:rFonts w:ascii="Arial" w:hAnsi="Arial" w:cs="Arial"/>
          <w:color w:val="010000"/>
          <w:sz w:val="20"/>
        </w:rPr>
        <w:t xml:space="preserve"> City</w:t>
      </w:r>
    </w:p>
    <w:p w14:paraId="00000015" w14:textId="5AF1793F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Article </w:t>
      </w:r>
      <w:r w:rsidRPr="0052741E">
        <w:rPr>
          <w:rFonts w:ascii="Arial" w:hAnsi="Arial" w:cs="Arial"/>
          <w:color w:val="010000"/>
          <w:sz w:val="20"/>
        </w:rPr>
        <w:t>2:</w:t>
      </w:r>
      <w:r w:rsidRPr="0052741E">
        <w:rPr>
          <w:rFonts w:ascii="Arial" w:hAnsi="Arial" w:cs="Arial"/>
          <w:color w:val="010000"/>
          <w:sz w:val="20"/>
        </w:rPr>
        <w:t xml:space="preserve"> Assign/authorize Mr. Tran Van Tuan, currently holding the position of the Chair of the Board of Directors and concurrently the legal representative of the Company, to </w:t>
      </w:r>
      <w:r w:rsidR="00BF7DDC" w:rsidRPr="0052741E">
        <w:rPr>
          <w:rFonts w:ascii="Arial" w:hAnsi="Arial" w:cs="Arial"/>
          <w:color w:val="010000"/>
          <w:sz w:val="20"/>
        </w:rPr>
        <w:t>implement</w:t>
      </w:r>
      <w:r w:rsidRPr="0052741E">
        <w:rPr>
          <w:rFonts w:ascii="Arial" w:hAnsi="Arial" w:cs="Arial"/>
          <w:color w:val="010000"/>
          <w:sz w:val="20"/>
        </w:rPr>
        <w:t xml:space="preserve"> relevant tasks.</w:t>
      </w:r>
    </w:p>
    <w:p w14:paraId="00000016" w14:textId="77777777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Article </w:t>
      </w:r>
      <w:r w:rsidRPr="0052741E">
        <w:rPr>
          <w:rFonts w:ascii="Arial" w:hAnsi="Arial" w:cs="Arial"/>
          <w:color w:val="010000"/>
          <w:sz w:val="20"/>
        </w:rPr>
        <w:t>3:</w:t>
      </w:r>
      <w:r w:rsidRPr="0052741E">
        <w:rPr>
          <w:rFonts w:ascii="Arial" w:hAnsi="Arial" w:cs="Arial"/>
          <w:color w:val="010000"/>
          <w:sz w:val="20"/>
        </w:rPr>
        <w:t xml:space="preserve"> This Resolution takes effect from the dat</w:t>
      </w:r>
      <w:r w:rsidRPr="0052741E">
        <w:rPr>
          <w:rFonts w:ascii="Arial" w:hAnsi="Arial" w:cs="Arial"/>
          <w:color w:val="010000"/>
          <w:sz w:val="20"/>
        </w:rPr>
        <w:t>e of its signing.</w:t>
      </w:r>
    </w:p>
    <w:p w14:paraId="00000017" w14:textId="7C602AAB" w:rsidR="00E55D4D" w:rsidRPr="0052741E" w:rsidRDefault="0052741E" w:rsidP="00187C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2741E">
        <w:rPr>
          <w:rFonts w:ascii="Arial" w:hAnsi="Arial" w:cs="Arial"/>
          <w:color w:val="010000"/>
          <w:sz w:val="20"/>
        </w:rPr>
        <w:t xml:space="preserve">Members of the Board of Directors, the Board of Management, </w:t>
      </w:r>
      <w:r w:rsidR="00BF7DDC" w:rsidRPr="0052741E">
        <w:rPr>
          <w:rFonts w:ascii="Arial" w:hAnsi="Arial" w:cs="Arial"/>
          <w:color w:val="010000"/>
          <w:sz w:val="20"/>
        </w:rPr>
        <w:t xml:space="preserve">subsidiaries </w:t>
      </w:r>
      <w:r w:rsidRPr="0052741E">
        <w:rPr>
          <w:rFonts w:ascii="Arial" w:hAnsi="Arial" w:cs="Arial"/>
          <w:color w:val="010000"/>
          <w:sz w:val="20"/>
        </w:rPr>
        <w:t xml:space="preserve">and relevant individuals of the Company are responsible for implementing this </w:t>
      </w:r>
      <w:r w:rsidR="00BF7DDC" w:rsidRPr="0052741E">
        <w:rPr>
          <w:rFonts w:ascii="Arial" w:hAnsi="Arial" w:cs="Arial"/>
          <w:color w:val="010000"/>
          <w:sz w:val="20"/>
        </w:rPr>
        <w:t>Resolution</w:t>
      </w:r>
      <w:r w:rsidRPr="0052741E">
        <w:rPr>
          <w:rFonts w:ascii="Arial" w:hAnsi="Arial" w:cs="Arial"/>
          <w:color w:val="010000"/>
          <w:sz w:val="20"/>
        </w:rPr>
        <w:t>.</w:t>
      </w:r>
    </w:p>
    <w:sectPr w:rsidR="00E55D4D" w:rsidRPr="0052741E" w:rsidSect="00187C5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01C56"/>
    <w:multiLevelType w:val="multilevel"/>
    <w:tmpl w:val="B068F19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BAB2E68"/>
    <w:multiLevelType w:val="multilevel"/>
    <w:tmpl w:val="EEE20B0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4D"/>
    <w:rsid w:val="000D2C62"/>
    <w:rsid w:val="000E797C"/>
    <w:rsid w:val="00187C59"/>
    <w:rsid w:val="0045164A"/>
    <w:rsid w:val="004C3D68"/>
    <w:rsid w:val="0052741E"/>
    <w:rsid w:val="00706067"/>
    <w:rsid w:val="0095429D"/>
    <w:rsid w:val="00AD1508"/>
    <w:rsid w:val="00AD7717"/>
    <w:rsid w:val="00B222E4"/>
    <w:rsid w:val="00BF7DDC"/>
    <w:rsid w:val="00CC14DC"/>
    <w:rsid w:val="00CF182E"/>
    <w:rsid w:val="00D03075"/>
    <w:rsid w:val="00E5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75ECF"/>
  <w15:docId w15:val="{742CAB7B-E145-4BDB-A67C-5BD452E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b w:val="0"/>
      <w:bCs w:val="0"/>
      <w:i w:val="0"/>
      <w:iCs w:val="0"/>
      <w:smallCaps w:val="0"/>
      <w:strike w:val="0"/>
      <w:color w:val="852C44"/>
      <w:sz w:val="34"/>
      <w:szCs w:val="34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jc w:val="right"/>
    </w:pPr>
    <w:rPr>
      <w:color w:val="852C44"/>
      <w:sz w:val="34"/>
      <w:szCs w:val="34"/>
    </w:rPr>
  </w:style>
  <w:style w:type="paragraph" w:customStyle="1" w:styleId="Bodytext30">
    <w:name w:val="Body text (3)"/>
    <w:basedOn w:val="Normal"/>
    <w:link w:val="Bodytext3"/>
    <w:pPr>
      <w:ind w:left="35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pPr>
      <w:spacing w:line="211" w:lineRule="auto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Heading21">
    <w:name w:val="Heading #2"/>
    <w:basedOn w:val="Normal"/>
    <w:link w:val="Heading20"/>
    <w:pPr>
      <w:ind w:left="35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2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0GY/HX0nRK5ANXS/iH/nFqeKA==">CgMxLjAyCGguZ2pkZ3hzOAByITFTTW5XNmZZUWF0WmNDTlJJeG5RWFBEUGUxalFKMkFwTQ==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1604</Characters>
  <Application>Microsoft Office Word</Application>
  <DocSecurity>0</DocSecurity>
  <Lines>30</Lines>
  <Paragraphs>26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16</cp:revision>
  <dcterms:created xsi:type="dcterms:W3CDTF">2024-09-26T03:23:00Z</dcterms:created>
  <dcterms:modified xsi:type="dcterms:W3CDTF">2024-09-27T02:08:00Z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89d334f591c63ff1113e31a40ed7759bcda8697360000f65e392a891f770da00</vt:lpwstr>
  </property>
</Properties>
</file>